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DAB" w:rsidRPr="00F4115F" w:rsidRDefault="009C1DAB" w:rsidP="00123C4A">
      <w:pPr>
        <w:suppressAutoHyphens w:val="0"/>
        <w:jc w:val="center"/>
        <w:rPr>
          <w:b/>
          <w:sz w:val="40"/>
          <w:szCs w:val="40"/>
        </w:rPr>
      </w:pPr>
      <w:r w:rsidRPr="00F4115F">
        <w:rPr>
          <w:sz w:val="20"/>
          <w:szCs w:val="20"/>
        </w:rPr>
        <w:object w:dxaOrig="97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95pt;height:60pt" o:ole="" filled="t">
            <v:fill color2="black"/>
            <v:imagedata r:id="rId9" o:title=""/>
          </v:shape>
          <o:OLEObject Type="Embed" ProgID="Word.Picture.8" ShapeID="_x0000_i1025" DrawAspect="Content" ObjectID="_1637583831" r:id="rId10"/>
        </w:object>
      </w:r>
    </w:p>
    <w:p w:rsidR="009C1DAB" w:rsidRPr="00F4115F" w:rsidRDefault="009C1DAB" w:rsidP="00123C4A">
      <w:pPr>
        <w:suppressAutoHyphens w:val="0"/>
        <w:jc w:val="center"/>
        <w:rPr>
          <w:b/>
          <w:sz w:val="40"/>
          <w:szCs w:val="40"/>
        </w:rPr>
      </w:pPr>
      <w:r w:rsidRPr="00F4115F">
        <w:rPr>
          <w:b/>
          <w:sz w:val="40"/>
          <w:szCs w:val="40"/>
        </w:rPr>
        <w:t>АДМИНИСТРАЦИЯ  ГОРОДА  ПОКАЧИ</w:t>
      </w:r>
    </w:p>
    <w:p w:rsidR="009C1DAB" w:rsidRPr="00F4115F" w:rsidRDefault="009C1DAB" w:rsidP="00123C4A">
      <w:pPr>
        <w:suppressAutoHyphens w:val="0"/>
        <w:spacing w:line="360" w:lineRule="auto"/>
        <w:jc w:val="center"/>
        <w:rPr>
          <w:b/>
          <w:sz w:val="20"/>
          <w:szCs w:val="20"/>
        </w:rPr>
      </w:pPr>
      <w:r w:rsidRPr="00F4115F">
        <w:rPr>
          <w:b/>
          <w:sz w:val="20"/>
          <w:szCs w:val="20"/>
        </w:rPr>
        <w:t>ХАНТЫ-МАНСИЙСКОГО АВТОНОМНОГО ОКРУГА-ЮГРЫ</w:t>
      </w:r>
    </w:p>
    <w:p w:rsidR="009C1DAB" w:rsidRPr="00F4115F" w:rsidRDefault="009C1DAB" w:rsidP="00123C4A">
      <w:pPr>
        <w:suppressAutoHyphens w:val="0"/>
        <w:spacing w:after="120"/>
        <w:jc w:val="center"/>
        <w:rPr>
          <w:b/>
          <w:sz w:val="28"/>
          <w:szCs w:val="28"/>
        </w:rPr>
      </w:pPr>
      <w:r w:rsidRPr="00F4115F">
        <w:rPr>
          <w:b/>
          <w:sz w:val="28"/>
          <w:szCs w:val="28"/>
        </w:rPr>
        <w:t>УПРАВЛЕНИЕ ЖИЛИЩНО-КОММУНАЛЬНОГО ХОЗЯЙСТВА</w:t>
      </w:r>
    </w:p>
    <w:p w:rsidR="009C1DAB" w:rsidRPr="00F4115F" w:rsidRDefault="009C1DAB" w:rsidP="00123C4A">
      <w:pPr>
        <w:suppressAutoHyphens w:val="0"/>
        <w:jc w:val="center"/>
        <w:rPr>
          <w:sz w:val="18"/>
          <w:szCs w:val="18"/>
        </w:rPr>
      </w:pPr>
      <w:r w:rsidRPr="00F4115F">
        <w:rPr>
          <w:sz w:val="18"/>
          <w:szCs w:val="18"/>
        </w:rPr>
        <w:t>ул. Мира, д. 8/1, г. Покачи, Ханты-Мансийский автономный округ-Югра (Тюменская область), 628661</w:t>
      </w:r>
    </w:p>
    <w:p w:rsidR="009C1DAB" w:rsidRPr="00F4115F" w:rsidRDefault="009C1DAB" w:rsidP="00123C4A">
      <w:pPr>
        <w:suppressAutoHyphens w:val="0"/>
        <w:jc w:val="center"/>
        <w:rPr>
          <w:sz w:val="18"/>
          <w:szCs w:val="18"/>
        </w:rPr>
      </w:pPr>
      <w:r w:rsidRPr="00F4115F">
        <w:rPr>
          <w:sz w:val="18"/>
          <w:szCs w:val="18"/>
        </w:rPr>
        <w:t xml:space="preserve">Тел./факс (34669) 7-35-66. </w:t>
      </w:r>
      <w:r w:rsidRPr="00F4115F">
        <w:rPr>
          <w:sz w:val="18"/>
          <w:szCs w:val="18"/>
          <w:lang w:val="en-US"/>
        </w:rPr>
        <w:t>E</w:t>
      </w:r>
      <w:r w:rsidRPr="00F4115F">
        <w:rPr>
          <w:sz w:val="18"/>
          <w:szCs w:val="18"/>
        </w:rPr>
        <w:t>-</w:t>
      </w:r>
      <w:r w:rsidRPr="00F4115F">
        <w:rPr>
          <w:sz w:val="18"/>
          <w:szCs w:val="18"/>
          <w:lang w:val="en-US"/>
        </w:rPr>
        <w:t>mail</w:t>
      </w:r>
      <w:r w:rsidRPr="00F4115F">
        <w:rPr>
          <w:sz w:val="18"/>
          <w:szCs w:val="18"/>
        </w:rPr>
        <w:t>: (</w:t>
      </w:r>
      <w:r w:rsidRPr="00F4115F">
        <w:rPr>
          <w:sz w:val="18"/>
          <w:szCs w:val="18"/>
          <w:lang w:val="en-US"/>
        </w:rPr>
        <w:t>jkh</w:t>
      </w:r>
      <w:r w:rsidRPr="00F4115F">
        <w:rPr>
          <w:sz w:val="18"/>
          <w:szCs w:val="18"/>
        </w:rPr>
        <w:t>@</w:t>
      </w:r>
      <w:r w:rsidRPr="00F4115F">
        <w:rPr>
          <w:sz w:val="18"/>
          <w:szCs w:val="18"/>
          <w:lang w:val="en-US"/>
        </w:rPr>
        <w:t>admpokachi</w:t>
      </w:r>
      <w:r w:rsidRPr="00F4115F">
        <w:rPr>
          <w:sz w:val="18"/>
          <w:szCs w:val="18"/>
        </w:rPr>
        <w:t>.</w:t>
      </w:r>
      <w:r w:rsidRPr="00F4115F">
        <w:rPr>
          <w:sz w:val="18"/>
          <w:szCs w:val="18"/>
          <w:lang w:val="en-US"/>
        </w:rPr>
        <w:t>ru</w:t>
      </w:r>
      <w:r w:rsidRPr="00F4115F">
        <w:rPr>
          <w:sz w:val="18"/>
          <w:szCs w:val="18"/>
        </w:rPr>
        <w:t>)</w:t>
      </w:r>
    </w:p>
    <w:p w:rsidR="009C1DAB" w:rsidRPr="00F4115F" w:rsidRDefault="009C1DAB" w:rsidP="00123C4A">
      <w:pPr>
        <w:suppressAutoHyphens w:val="0"/>
        <w:jc w:val="center"/>
        <w:rPr>
          <w:sz w:val="18"/>
          <w:szCs w:val="18"/>
        </w:rPr>
      </w:pPr>
      <w:r w:rsidRPr="00F4115F">
        <w:rPr>
          <w:sz w:val="18"/>
          <w:szCs w:val="18"/>
        </w:rPr>
        <w:t>ОКПО 34942995, ОГРН 1028601417954, ИНН / КПП   8621003390 / 8621101001</w:t>
      </w:r>
    </w:p>
    <w:p w:rsidR="009C1DAB" w:rsidRPr="00F531A2" w:rsidRDefault="009C1DAB" w:rsidP="00123C4A">
      <w:pPr>
        <w:suppressAutoHyphens w:val="0"/>
        <w:rPr>
          <w:sz w:val="6"/>
          <w:szCs w:val="6"/>
        </w:rPr>
      </w:pPr>
      <w:r w:rsidRPr="00F531A2">
        <w:rPr>
          <w:sz w:val="6"/>
          <w:szCs w:val="6"/>
        </w:rPr>
        <w:tab/>
        <w:t xml:space="preserve">                                </w:t>
      </w:r>
      <w:r w:rsidRPr="00F531A2">
        <w:rPr>
          <w:noProof/>
          <w:sz w:val="6"/>
          <w:szCs w:val="6"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8998675" wp14:editId="54C7EFD3">
                <wp:simplePos x="0" y="0"/>
                <wp:positionH relativeFrom="column">
                  <wp:posOffset>17145</wp:posOffset>
                </wp:positionH>
                <wp:positionV relativeFrom="paragraph">
                  <wp:posOffset>0</wp:posOffset>
                </wp:positionV>
                <wp:extent cx="6400800" cy="0"/>
                <wp:effectExtent l="17145" t="19050" r="20955" b="19050"/>
                <wp:wrapNone/>
                <wp:docPr id="11" name="Прямая соединительная линия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noFill/>
                        <a:ln w="2844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1" o:spid="_x0000_s1026" style="position:absolute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0" to="505.3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" strokeweight=".79mm">
                <v:stroke joinstyle="miter"/>
              </v:line>
            </w:pict>
          </mc:Fallback>
        </mc:AlternateContent>
      </w:r>
    </w:p>
    <w:p w:rsidR="009C1DAB" w:rsidRPr="00EC42CB" w:rsidRDefault="00EC42CB" w:rsidP="00123C4A">
      <w:pPr>
        <w:keepNext/>
        <w:suppressAutoHyphens w:val="0"/>
        <w:outlineLvl w:val="5"/>
      </w:pPr>
      <w:r w:rsidRPr="00EC42CB">
        <w:t>_________________</w:t>
      </w:r>
      <w:r w:rsidR="00F531A2" w:rsidRPr="00EC42CB">
        <w:t xml:space="preserve">  </w:t>
      </w:r>
      <w:r w:rsidR="009C1DAB" w:rsidRPr="00EC42CB">
        <w:t>№</w:t>
      </w:r>
      <w:r w:rsidR="00F531A2" w:rsidRPr="00EC42CB">
        <w:t xml:space="preserve"> </w:t>
      </w:r>
      <w:r w:rsidRPr="00EC42CB">
        <w:t>_</w:t>
      </w:r>
      <w:r w:rsidR="001B60BF">
        <w:t>______</w:t>
      </w:r>
      <w:r w:rsidRPr="00EC42CB">
        <w:t>_____</w:t>
      </w:r>
    </w:p>
    <w:p w:rsidR="00F447A6" w:rsidRDefault="00F447A6" w:rsidP="00123C4A">
      <w:pPr>
        <w:suppressAutoHyphens w:val="0"/>
      </w:pPr>
    </w:p>
    <w:p w:rsidR="00F531A2" w:rsidRPr="00A46ECC" w:rsidRDefault="00F531A2" w:rsidP="00F531A2">
      <w:pPr>
        <w:widowControl w:val="0"/>
        <w:tabs>
          <w:tab w:val="left" w:pos="9720"/>
        </w:tabs>
        <w:jc w:val="right"/>
        <w:rPr>
          <w:color w:val="000000"/>
          <w:sz w:val="28"/>
          <w:szCs w:val="28"/>
        </w:rPr>
      </w:pPr>
      <w:r w:rsidRPr="00A46ECC">
        <w:rPr>
          <w:color w:val="000000"/>
          <w:sz w:val="28"/>
          <w:szCs w:val="28"/>
        </w:rPr>
        <w:t>Управляющ</w:t>
      </w:r>
      <w:r>
        <w:rPr>
          <w:color w:val="000000"/>
          <w:sz w:val="28"/>
          <w:szCs w:val="28"/>
        </w:rPr>
        <w:t>ему</w:t>
      </w:r>
      <w:r w:rsidRPr="00A46ECC">
        <w:rPr>
          <w:color w:val="000000"/>
          <w:sz w:val="28"/>
          <w:szCs w:val="28"/>
        </w:rPr>
        <w:t xml:space="preserve"> делами</w:t>
      </w:r>
    </w:p>
    <w:p w:rsidR="00F531A2" w:rsidRPr="00B47C0D" w:rsidRDefault="00F531A2" w:rsidP="00F531A2">
      <w:pPr>
        <w:widowControl w:val="0"/>
        <w:tabs>
          <w:tab w:val="left" w:pos="9720"/>
        </w:tabs>
        <w:jc w:val="right"/>
        <w:rPr>
          <w:color w:val="000000"/>
          <w:sz w:val="28"/>
          <w:szCs w:val="28"/>
        </w:rPr>
      </w:pPr>
      <w:r w:rsidRPr="00A46ECC">
        <w:rPr>
          <w:color w:val="000000"/>
          <w:sz w:val="28"/>
          <w:szCs w:val="28"/>
        </w:rPr>
        <w:t>администрации города Покачи</w:t>
      </w:r>
    </w:p>
    <w:p w:rsidR="00F531A2" w:rsidRPr="00B47C0D" w:rsidRDefault="00F531A2" w:rsidP="00F531A2">
      <w:pPr>
        <w:widowControl w:val="0"/>
        <w:tabs>
          <w:tab w:val="left" w:pos="9720"/>
        </w:tabs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Е.А. Кулешевич </w:t>
      </w:r>
    </w:p>
    <w:p w:rsidR="00F531A2" w:rsidRDefault="00F531A2" w:rsidP="00F531A2">
      <w:pPr>
        <w:widowControl w:val="0"/>
        <w:tabs>
          <w:tab w:val="left" w:pos="9720"/>
        </w:tabs>
        <w:jc w:val="right"/>
        <w:rPr>
          <w:color w:val="000000"/>
          <w:sz w:val="28"/>
          <w:szCs w:val="28"/>
        </w:rPr>
      </w:pPr>
    </w:p>
    <w:p w:rsidR="00F531A2" w:rsidRDefault="00F531A2" w:rsidP="00F531A2">
      <w:pPr>
        <w:widowControl w:val="0"/>
        <w:tabs>
          <w:tab w:val="left" w:pos="9720"/>
        </w:tabs>
        <w:jc w:val="right"/>
        <w:rPr>
          <w:color w:val="000000"/>
          <w:sz w:val="28"/>
          <w:szCs w:val="28"/>
        </w:rPr>
      </w:pPr>
    </w:p>
    <w:p w:rsidR="00F531A2" w:rsidRPr="00B47C0D" w:rsidRDefault="00F531A2" w:rsidP="00F531A2">
      <w:pPr>
        <w:widowControl w:val="0"/>
        <w:tabs>
          <w:tab w:val="left" w:pos="9720"/>
        </w:tabs>
        <w:jc w:val="right"/>
        <w:rPr>
          <w:color w:val="000000"/>
          <w:sz w:val="28"/>
          <w:szCs w:val="28"/>
        </w:rPr>
      </w:pPr>
    </w:p>
    <w:p w:rsidR="00F531A2" w:rsidRPr="00F531A2" w:rsidRDefault="00F531A2" w:rsidP="00F531A2">
      <w:pPr>
        <w:widowControl w:val="0"/>
        <w:tabs>
          <w:tab w:val="left" w:pos="9720"/>
        </w:tabs>
        <w:jc w:val="center"/>
        <w:rPr>
          <w:color w:val="000000"/>
          <w:sz w:val="28"/>
          <w:szCs w:val="28"/>
        </w:rPr>
      </w:pPr>
      <w:r w:rsidRPr="00F531A2">
        <w:rPr>
          <w:color w:val="000000"/>
          <w:sz w:val="28"/>
          <w:szCs w:val="28"/>
        </w:rPr>
        <w:t>Уважаемая Елена Алексеевна!</w:t>
      </w:r>
    </w:p>
    <w:p w:rsidR="00123C4A" w:rsidRDefault="00123C4A" w:rsidP="00123C4A">
      <w:pPr>
        <w:spacing w:line="100" w:lineRule="atLeast"/>
        <w:jc w:val="center"/>
        <w:rPr>
          <w:sz w:val="28"/>
          <w:szCs w:val="28"/>
        </w:rPr>
      </w:pPr>
    </w:p>
    <w:p w:rsidR="009C6A68" w:rsidRDefault="00CF071F" w:rsidP="00AB471B">
      <w:pPr>
        <w:spacing w:line="100" w:lineRule="atLeast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 ответ на Ваше письмо от 28.08.2019 № 05-исх-490 по предоставлению доклада об участии членов общественных советов города в противодействии коррупции, рассмотрение на заседаниях ключевых и актуальных для населения антикоррупционных вопросов, сообщаем следующее:</w:t>
      </w:r>
    </w:p>
    <w:p w:rsidR="00963C32" w:rsidRDefault="00963C32" w:rsidP="00963C32">
      <w:pPr>
        <w:spacing w:line="100" w:lineRule="atLeast"/>
        <w:ind w:firstLine="708"/>
        <w:jc w:val="both"/>
        <w:rPr>
          <w:sz w:val="28"/>
          <w:szCs w:val="28"/>
          <w:lang w:eastAsia="ru-RU"/>
        </w:rPr>
      </w:pPr>
      <w:r w:rsidRPr="00963C32">
        <w:rPr>
          <w:sz w:val="28"/>
          <w:szCs w:val="28"/>
          <w:lang w:eastAsia="ru-RU"/>
        </w:rPr>
        <w:t>В целях решения вопросов, направленных на защиту и обеспечение прав граждан при предоставлении жилищно-коммунальных услуг</w:t>
      </w:r>
      <w:r>
        <w:rPr>
          <w:sz w:val="28"/>
          <w:szCs w:val="28"/>
          <w:lang w:eastAsia="ru-RU"/>
        </w:rPr>
        <w:t>,</w:t>
      </w:r>
      <w:r w:rsidRPr="00963C32">
        <w:rPr>
          <w:sz w:val="28"/>
          <w:szCs w:val="28"/>
          <w:lang w:eastAsia="ru-RU"/>
        </w:rPr>
        <w:t xml:space="preserve"> и осуществлени</w:t>
      </w:r>
      <w:r>
        <w:rPr>
          <w:sz w:val="28"/>
          <w:szCs w:val="28"/>
          <w:lang w:eastAsia="ru-RU"/>
        </w:rPr>
        <w:t>я</w:t>
      </w:r>
      <w:r w:rsidRPr="00963C32">
        <w:rPr>
          <w:sz w:val="28"/>
          <w:szCs w:val="28"/>
          <w:lang w:eastAsia="ru-RU"/>
        </w:rPr>
        <w:t xml:space="preserve"> </w:t>
      </w:r>
      <w:proofErr w:type="gramStart"/>
      <w:r w:rsidRPr="00963C32">
        <w:rPr>
          <w:sz w:val="28"/>
          <w:szCs w:val="28"/>
          <w:lang w:eastAsia="ru-RU"/>
        </w:rPr>
        <w:t>контроля за</w:t>
      </w:r>
      <w:proofErr w:type="gramEnd"/>
      <w:r w:rsidRPr="00963C32">
        <w:rPr>
          <w:sz w:val="28"/>
          <w:szCs w:val="28"/>
          <w:lang w:eastAsia="ru-RU"/>
        </w:rPr>
        <w:t xml:space="preserve"> выполнением организациями жилищно-коммунального комплекса своих обязательств создан общественный администрации города Покачи по вопросам жилищно-коммунального хозяйства</w:t>
      </w:r>
      <w:r w:rsidR="00A24332">
        <w:rPr>
          <w:sz w:val="28"/>
          <w:szCs w:val="28"/>
          <w:lang w:eastAsia="ru-RU"/>
        </w:rPr>
        <w:t xml:space="preserve"> (далее – Совет)</w:t>
      </w:r>
      <w:r>
        <w:rPr>
          <w:sz w:val="28"/>
          <w:szCs w:val="28"/>
          <w:lang w:eastAsia="ru-RU"/>
        </w:rPr>
        <w:t>, утвержденный п</w:t>
      </w:r>
      <w:r w:rsidRPr="00963C32">
        <w:rPr>
          <w:sz w:val="28"/>
          <w:szCs w:val="28"/>
          <w:lang w:eastAsia="ru-RU"/>
        </w:rPr>
        <w:t>остановление</w:t>
      </w:r>
      <w:r>
        <w:rPr>
          <w:sz w:val="28"/>
          <w:szCs w:val="28"/>
          <w:lang w:eastAsia="ru-RU"/>
        </w:rPr>
        <w:t>м</w:t>
      </w:r>
      <w:r w:rsidRPr="00963C32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а</w:t>
      </w:r>
      <w:r w:rsidRPr="00963C32">
        <w:rPr>
          <w:sz w:val="28"/>
          <w:szCs w:val="28"/>
          <w:lang w:eastAsia="ru-RU"/>
        </w:rPr>
        <w:t xml:space="preserve">дминистрации города Покачи от 20.02.2018 </w:t>
      </w:r>
      <w:r>
        <w:rPr>
          <w:sz w:val="28"/>
          <w:szCs w:val="28"/>
          <w:lang w:eastAsia="ru-RU"/>
        </w:rPr>
        <w:t>№</w:t>
      </w:r>
      <w:r w:rsidRPr="00963C32">
        <w:rPr>
          <w:sz w:val="28"/>
          <w:szCs w:val="28"/>
          <w:lang w:eastAsia="ru-RU"/>
        </w:rPr>
        <w:t xml:space="preserve"> 192. </w:t>
      </w:r>
      <w:r>
        <w:rPr>
          <w:sz w:val="28"/>
          <w:szCs w:val="28"/>
          <w:lang w:eastAsia="ru-RU"/>
        </w:rPr>
        <w:t xml:space="preserve">Состав </w:t>
      </w:r>
      <w:r w:rsidR="00A24332">
        <w:rPr>
          <w:sz w:val="28"/>
          <w:szCs w:val="28"/>
          <w:lang w:eastAsia="ru-RU"/>
        </w:rPr>
        <w:t>Совета</w:t>
      </w:r>
      <w:r>
        <w:rPr>
          <w:sz w:val="28"/>
          <w:szCs w:val="28"/>
          <w:lang w:eastAsia="ru-RU"/>
        </w:rPr>
        <w:t xml:space="preserve"> утвержден постановлением администрации города Покачи от 01.10.2018 № 925.</w:t>
      </w:r>
    </w:p>
    <w:p w:rsidR="00963C32" w:rsidRDefault="00963C32" w:rsidP="00AB471B">
      <w:pPr>
        <w:spacing w:line="100" w:lineRule="atLeast"/>
        <w:ind w:firstLine="708"/>
        <w:jc w:val="both"/>
        <w:rPr>
          <w:sz w:val="28"/>
          <w:szCs w:val="28"/>
          <w:lang w:eastAsia="ru-RU"/>
        </w:rPr>
      </w:pPr>
      <w:r w:rsidRPr="00963C32">
        <w:rPr>
          <w:sz w:val="28"/>
          <w:szCs w:val="28"/>
          <w:lang w:eastAsia="ru-RU"/>
        </w:rPr>
        <w:t xml:space="preserve">Заседания </w:t>
      </w:r>
      <w:r w:rsidR="00A24332">
        <w:rPr>
          <w:sz w:val="28"/>
          <w:szCs w:val="28"/>
          <w:lang w:eastAsia="ru-RU"/>
        </w:rPr>
        <w:t xml:space="preserve">Совета </w:t>
      </w:r>
      <w:r w:rsidRPr="00963C32">
        <w:rPr>
          <w:sz w:val="28"/>
          <w:szCs w:val="28"/>
          <w:lang w:eastAsia="ru-RU"/>
        </w:rPr>
        <w:t xml:space="preserve">проводятся регулярно раз в квартал. В 2019 году по состоянию на </w:t>
      </w:r>
      <w:r>
        <w:rPr>
          <w:sz w:val="28"/>
          <w:szCs w:val="28"/>
          <w:lang w:eastAsia="ru-RU"/>
        </w:rPr>
        <w:t>09.</w:t>
      </w:r>
      <w:r w:rsidRPr="00963C32">
        <w:rPr>
          <w:sz w:val="28"/>
          <w:szCs w:val="28"/>
          <w:lang w:eastAsia="ru-RU"/>
        </w:rPr>
        <w:t>1</w:t>
      </w:r>
      <w:r>
        <w:rPr>
          <w:sz w:val="28"/>
          <w:szCs w:val="28"/>
          <w:lang w:eastAsia="ru-RU"/>
        </w:rPr>
        <w:t>2</w:t>
      </w:r>
      <w:r w:rsidRPr="00963C32">
        <w:rPr>
          <w:sz w:val="28"/>
          <w:szCs w:val="28"/>
          <w:lang w:eastAsia="ru-RU"/>
        </w:rPr>
        <w:t xml:space="preserve">.2019 г. проведено </w:t>
      </w:r>
      <w:r>
        <w:rPr>
          <w:sz w:val="28"/>
          <w:szCs w:val="28"/>
          <w:lang w:eastAsia="ru-RU"/>
        </w:rPr>
        <w:t>7</w:t>
      </w:r>
      <w:r w:rsidRPr="00963C32">
        <w:rPr>
          <w:sz w:val="28"/>
          <w:szCs w:val="28"/>
          <w:lang w:eastAsia="ru-RU"/>
        </w:rPr>
        <w:t xml:space="preserve"> заседаний (27.02.2019, 15.03.2019, 29.04.2019, 13.09.2019, 04.10.2019</w:t>
      </w:r>
      <w:r w:rsidR="00341081">
        <w:rPr>
          <w:sz w:val="28"/>
          <w:szCs w:val="28"/>
          <w:lang w:eastAsia="ru-RU"/>
        </w:rPr>
        <w:t xml:space="preserve">, 22.11.2019, </w:t>
      </w:r>
      <w:r w:rsidR="00F5063B">
        <w:rPr>
          <w:sz w:val="28"/>
          <w:szCs w:val="28"/>
          <w:lang w:eastAsia="ru-RU"/>
        </w:rPr>
        <w:t>26.11.2019).</w:t>
      </w:r>
    </w:p>
    <w:p w:rsidR="00C9206E" w:rsidRDefault="00A24332" w:rsidP="00AB471B">
      <w:pPr>
        <w:spacing w:line="100" w:lineRule="atLeast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Так, </w:t>
      </w:r>
      <w:r w:rsidR="0093461A" w:rsidRPr="0093461A">
        <w:rPr>
          <w:sz w:val="28"/>
          <w:szCs w:val="28"/>
          <w:lang w:eastAsia="ru-RU"/>
        </w:rPr>
        <w:t>27.02.2019</w:t>
      </w:r>
      <w:r>
        <w:rPr>
          <w:sz w:val="28"/>
          <w:szCs w:val="28"/>
          <w:lang w:eastAsia="ru-RU"/>
        </w:rPr>
        <w:t xml:space="preserve"> года</w:t>
      </w:r>
      <w:r w:rsidR="0093461A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состоялось обсуждение</w:t>
      </w:r>
      <w:r w:rsidR="0093461A" w:rsidRPr="0093461A">
        <w:rPr>
          <w:sz w:val="28"/>
          <w:szCs w:val="28"/>
          <w:lang w:eastAsia="ru-RU"/>
        </w:rPr>
        <w:t xml:space="preserve"> проект</w:t>
      </w:r>
      <w:r>
        <w:rPr>
          <w:sz w:val="28"/>
          <w:szCs w:val="28"/>
          <w:lang w:eastAsia="ru-RU"/>
        </w:rPr>
        <w:t>а</w:t>
      </w:r>
      <w:r w:rsidR="0093461A" w:rsidRPr="0093461A">
        <w:rPr>
          <w:sz w:val="28"/>
          <w:szCs w:val="28"/>
          <w:lang w:eastAsia="ru-RU"/>
        </w:rPr>
        <w:t xml:space="preserve"> распоряжения Правительства Ханты-Мансийского автономного округа – Югры «О плане мероприятий по недопущению необоснованного роста платежей граждан за коммунальные услуги и услуги, касающиеся обслуживания жилищного фонда, </w:t>
      </w:r>
      <w:proofErr w:type="gramStart"/>
      <w:r w:rsidR="0093461A" w:rsidRPr="0093461A">
        <w:rPr>
          <w:sz w:val="28"/>
          <w:szCs w:val="28"/>
          <w:lang w:eastAsia="ru-RU"/>
        </w:rPr>
        <w:t>в</w:t>
      </w:r>
      <w:proofErr w:type="gramEnd"/>
      <w:r w:rsidR="0093461A" w:rsidRPr="0093461A">
        <w:rPr>
          <w:sz w:val="28"/>
          <w:szCs w:val="28"/>
          <w:lang w:eastAsia="ru-RU"/>
        </w:rPr>
        <w:t xml:space="preserve"> </w:t>
      </w:r>
      <w:proofErr w:type="gramStart"/>
      <w:r w:rsidR="0093461A" w:rsidRPr="0093461A">
        <w:rPr>
          <w:sz w:val="28"/>
          <w:szCs w:val="28"/>
          <w:lang w:eastAsia="ru-RU"/>
        </w:rPr>
        <w:t>Ханты-Мансийском</w:t>
      </w:r>
      <w:proofErr w:type="gramEnd"/>
      <w:r w:rsidR="0093461A" w:rsidRPr="0093461A">
        <w:rPr>
          <w:sz w:val="28"/>
          <w:szCs w:val="28"/>
          <w:lang w:eastAsia="ru-RU"/>
        </w:rPr>
        <w:t xml:space="preserve"> автономном округе – Югре на 2019 год».</w:t>
      </w:r>
      <w:r>
        <w:rPr>
          <w:sz w:val="28"/>
          <w:szCs w:val="28"/>
          <w:lang w:eastAsia="ru-RU"/>
        </w:rPr>
        <w:t xml:space="preserve"> По результатам </w:t>
      </w:r>
      <w:proofErr w:type="gramStart"/>
      <w:r>
        <w:rPr>
          <w:sz w:val="28"/>
          <w:szCs w:val="28"/>
          <w:lang w:eastAsia="ru-RU"/>
        </w:rPr>
        <w:t>рассмотрения</w:t>
      </w:r>
      <w:proofErr w:type="gramEnd"/>
      <w:r>
        <w:rPr>
          <w:sz w:val="28"/>
          <w:szCs w:val="28"/>
          <w:lang w:eastAsia="ru-RU"/>
        </w:rPr>
        <w:t xml:space="preserve"> которого замечаний </w:t>
      </w:r>
      <w:r w:rsidR="00123F53">
        <w:rPr>
          <w:sz w:val="28"/>
          <w:szCs w:val="28"/>
          <w:lang w:eastAsia="ru-RU"/>
        </w:rPr>
        <w:t>и предложений не поступило.</w:t>
      </w:r>
      <w:r>
        <w:rPr>
          <w:sz w:val="28"/>
          <w:szCs w:val="28"/>
          <w:lang w:eastAsia="ru-RU"/>
        </w:rPr>
        <w:t xml:space="preserve"> </w:t>
      </w:r>
    </w:p>
    <w:p w:rsidR="00123F53" w:rsidRDefault="0093461A" w:rsidP="00915526">
      <w:pPr>
        <w:spacing w:line="100" w:lineRule="atLeast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15.03.2019 </w:t>
      </w:r>
      <w:r w:rsidR="003B7985">
        <w:rPr>
          <w:sz w:val="28"/>
          <w:szCs w:val="28"/>
          <w:lang w:eastAsia="ru-RU"/>
        </w:rPr>
        <w:t>года состоялось о</w:t>
      </w:r>
      <w:r w:rsidRPr="0093461A">
        <w:rPr>
          <w:sz w:val="28"/>
          <w:szCs w:val="28"/>
          <w:lang w:eastAsia="ru-RU"/>
        </w:rPr>
        <w:t xml:space="preserve">бсуждение </w:t>
      </w:r>
      <w:r w:rsidR="00123F53">
        <w:rPr>
          <w:sz w:val="28"/>
          <w:szCs w:val="28"/>
          <w:lang w:eastAsia="ru-RU"/>
        </w:rPr>
        <w:t xml:space="preserve">плана </w:t>
      </w:r>
      <w:r w:rsidRPr="0093461A">
        <w:rPr>
          <w:sz w:val="28"/>
          <w:szCs w:val="28"/>
          <w:lang w:eastAsia="ru-RU"/>
        </w:rPr>
        <w:t>мероприятий, для включения в инвестиционную программу АО «ЮТЭК</w:t>
      </w:r>
      <w:r w:rsidR="002A6B99">
        <w:rPr>
          <w:sz w:val="28"/>
          <w:szCs w:val="28"/>
          <w:lang w:eastAsia="ru-RU"/>
        </w:rPr>
        <w:t xml:space="preserve"> </w:t>
      </w:r>
      <w:r w:rsidRPr="0093461A">
        <w:rPr>
          <w:sz w:val="28"/>
          <w:szCs w:val="28"/>
          <w:lang w:eastAsia="ru-RU"/>
        </w:rPr>
        <w:t>-</w:t>
      </w:r>
      <w:r w:rsidR="002A6B99">
        <w:rPr>
          <w:sz w:val="28"/>
          <w:szCs w:val="28"/>
          <w:lang w:eastAsia="ru-RU"/>
        </w:rPr>
        <w:t xml:space="preserve"> </w:t>
      </w:r>
      <w:r w:rsidRPr="0093461A">
        <w:rPr>
          <w:sz w:val="28"/>
          <w:szCs w:val="28"/>
          <w:lang w:eastAsia="ru-RU"/>
        </w:rPr>
        <w:t>Региональные сети» на 2018-2022 годы, планируемые к реализации в 2019 году</w:t>
      </w:r>
      <w:r>
        <w:rPr>
          <w:sz w:val="28"/>
          <w:szCs w:val="28"/>
          <w:lang w:eastAsia="ru-RU"/>
        </w:rPr>
        <w:t>.</w:t>
      </w:r>
      <w:r w:rsidR="00123F53">
        <w:rPr>
          <w:sz w:val="28"/>
          <w:szCs w:val="28"/>
          <w:lang w:eastAsia="ru-RU"/>
        </w:rPr>
        <w:t xml:space="preserve"> </w:t>
      </w:r>
      <w:proofErr w:type="gramStart"/>
      <w:r w:rsidR="00123F53">
        <w:rPr>
          <w:sz w:val="28"/>
          <w:szCs w:val="28"/>
          <w:lang w:eastAsia="ru-RU"/>
        </w:rPr>
        <w:t>По результатам заседания, члены Совета пришли к решению, что п</w:t>
      </w:r>
      <w:r w:rsidR="00123F53" w:rsidRPr="00123F53">
        <w:rPr>
          <w:sz w:val="28"/>
          <w:szCs w:val="28"/>
          <w:lang w:eastAsia="ru-RU"/>
        </w:rPr>
        <w:t xml:space="preserve">редложенные проектом изменения, вносимые в инвестиционную программу АО «ЮТЭК-Региональные сети» на 2018-2022 годы, для включения мероприятий в инвестиционную программы АО </w:t>
      </w:r>
      <w:r w:rsidR="00123F53">
        <w:rPr>
          <w:sz w:val="28"/>
          <w:szCs w:val="28"/>
          <w:lang w:eastAsia="ru-RU"/>
        </w:rPr>
        <w:t>«</w:t>
      </w:r>
      <w:r w:rsidR="00123F53" w:rsidRPr="00123F53">
        <w:rPr>
          <w:sz w:val="28"/>
          <w:szCs w:val="28"/>
          <w:lang w:eastAsia="ru-RU"/>
        </w:rPr>
        <w:t>ЮТЭК-Региональные сети</w:t>
      </w:r>
      <w:r w:rsidR="00123F53">
        <w:rPr>
          <w:sz w:val="28"/>
          <w:szCs w:val="28"/>
          <w:lang w:eastAsia="ru-RU"/>
        </w:rPr>
        <w:t>»</w:t>
      </w:r>
      <w:r w:rsidR="00123F53" w:rsidRPr="00123F53">
        <w:rPr>
          <w:sz w:val="28"/>
          <w:szCs w:val="28"/>
          <w:lang w:eastAsia="ru-RU"/>
        </w:rPr>
        <w:t xml:space="preserve"> по </w:t>
      </w:r>
      <w:r w:rsidR="002109B6">
        <w:rPr>
          <w:sz w:val="28"/>
          <w:szCs w:val="28"/>
          <w:lang w:eastAsia="ru-RU"/>
        </w:rPr>
        <w:t xml:space="preserve">муниципальному образованию </w:t>
      </w:r>
      <w:r w:rsidR="00123F53" w:rsidRPr="00123F53">
        <w:rPr>
          <w:sz w:val="28"/>
          <w:szCs w:val="28"/>
          <w:lang w:eastAsia="ru-RU"/>
        </w:rPr>
        <w:t>город Покачи принять.</w:t>
      </w:r>
      <w:proofErr w:type="gramEnd"/>
      <w:r w:rsidR="00123F53" w:rsidRPr="00123F53">
        <w:rPr>
          <w:sz w:val="28"/>
          <w:szCs w:val="28"/>
          <w:lang w:eastAsia="ru-RU"/>
        </w:rPr>
        <w:t xml:space="preserve"> Мероприятие «Строительство БКТП 10/0,4 </w:t>
      </w:r>
      <w:proofErr w:type="spellStart"/>
      <w:r w:rsidR="00123F53" w:rsidRPr="00123F53">
        <w:rPr>
          <w:sz w:val="28"/>
          <w:szCs w:val="28"/>
          <w:lang w:eastAsia="ru-RU"/>
        </w:rPr>
        <w:t>кВ</w:t>
      </w:r>
      <w:proofErr w:type="spellEnd"/>
      <w:r w:rsidR="00123F53" w:rsidRPr="00123F53">
        <w:rPr>
          <w:sz w:val="28"/>
          <w:szCs w:val="28"/>
          <w:lang w:eastAsia="ru-RU"/>
        </w:rPr>
        <w:t xml:space="preserve">,  с сетями 10 </w:t>
      </w:r>
      <w:proofErr w:type="spellStart"/>
      <w:r w:rsidR="00123F53" w:rsidRPr="00123F53">
        <w:rPr>
          <w:sz w:val="28"/>
          <w:szCs w:val="28"/>
          <w:lang w:eastAsia="ru-RU"/>
        </w:rPr>
        <w:t>кВ</w:t>
      </w:r>
      <w:proofErr w:type="spellEnd"/>
      <w:r w:rsidR="00123F53" w:rsidRPr="00123F53">
        <w:rPr>
          <w:sz w:val="28"/>
          <w:szCs w:val="28"/>
          <w:lang w:eastAsia="ru-RU"/>
        </w:rPr>
        <w:t>, с внедрением системы АИССКУЭ производств</w:t>
      </w:r>
      <w:proofErr w:type="gramStart"/>
      <w:r w:rsidR="00123F53" w:rsidRPr="00123F53">
        <w:rPr>
          <w:sz w:val="28"/>
          <w:szCs w:val="28"/>
          <w:lang w:eastAsia="ru-RU"/>
        </w:rPr>
        <w:t>а ООО</w:t>
      </w:r>
      <w:proofErr w:type="gramEnd"/>
      <w:r w:rsidR="00123F53" w:rsidRPr="00123F53">
        <w:rPr>
          <w:sz w:val="28"/>
          <w:szCs w:val="28"/>
          <w:lang w:eastAsia="ru-RU"/>
        </w:rPr>
        <w:t xml:space="preserve"> «Матрица» </w:t>
      </w:r>
      <w:r w:rsidR="00123F53" w:rsidRPr="00123F53">
        <w:rPr>
          <w:sz w:val="28"/>
          <w:szCs w:val="28"/>
          <w:lang w:eastAsia="ru-RU"/>
        </w:rPr>
        <w:lastRenderedPageBreak/>
        <w:t>пер</w:t>
      </w:r>
      <w:r w:rsidR="00915526">
        <w:rPr>
          <w:sz w:val="28"/>
          <w:szCs w:val="28"/>
          <w:lang w:eastAsia="ru-RU"/>
        </w:rPr>
        <w:t xml:space="preserve">енести с 2020 года на 2019 год. </w:t>
      </w:r>
      <w:r w:rsidR="00123F53" w:rsidRPr="00123F53">
        <w:rPr>
          <w:sz w:val="28"/>
          <w:szCs w:val="28"/>
          <w:lang w:eastAsia="ru-RU"/>
        </w:rPr>
        <w:t xml:space="preserve">Мероприятия, в рамках в инвестиционной программы АО «ЮТЭК-Региональные сети» запланированные в 2019 году по </w:t>
      </w:r>
      <w:r w:rsidR="00915526">
        <w:rPr>
          <w:sz w:val="28"/>
          <w:szCs w:val="28"/>
          <w:lang w:eastAsia="ru-RU"/>
        </w:rPr>
        <w:t>муниципальному образованию</w:t>
      </w:r>
      <w:r w:rsidR="00123F53" w:rsidRPr="00123F53">
        <w:rPr>
          <w:sz w:val="28"/>
          <w:szCs w:val="28"/>
          <w:lang w:eastAsia="ru-RU"/>
        </w:rPr>
        <w:t xml:space="preserve"> город Покачи, приняты к сведению членами общественного совета.</w:t>
      </w:r>
    </w:p>
    <w:p w:rsidR="00FE3641" w:rsidRPr="00FE3641" w:rsidRDefault="00FE3641" w:rsidP="00FE3641">
      <w:pPr>
        <w:spacing w:line="100" w:lineRule="atLeast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26.11.2019 </w:t>
      </w:r>
      <w:r w:rsidR="00F61459">
        <w:rPr>
          <w:sz w:val="28"/>
          <w:szCs w:val="28"/>
          <w:lang w:eastAsia="ru-RU"/>
        </w:rPr>
        <w:t xml:space="preserve">года </w:t>
      </w:r>
      <w:r w:rsidR="003B7985">
        <w:rPr>
          <w:sz w:val="28"/>
          <w:szCs w:val="28"/>
          <w:lang w:eastAsia="ru-RU"/>
        </w:rPr>
        <w:t>проводилось о</w:t>
      </w:r>
      <w:r w:rsidRPr="00FE3641">
        <w:rPr>
          <w:sz w:val="28"/>
          <w:szCs w:val="28"/>
          <w:lang w:eastAsia="ru-RU"/>
        </w:rPr>
        <w:t>бсуждение проектов:</w:t>
      </w:r>
    </w:p>
    <w:p w:rsidR="00FE3641" w:rsidRPr="00FE3641" w:rsidRDefault="00FE3641" w:rsidP="00FE3641">
      <w:pPr>
        <w:spacing w:line="100" w:lineRule="atLeast"/>
        <w:ind w:firstLine="708"/>
        <w:jc w:val="both"/>
        <w:rPr>
          <w:sz w:val="28"/>
          <w:szCs w:val="28"/>
          <w:lang w:eastAsia="ru-RU"/>
        </w:rPr>
      </w:pPr>
      <w:r w:rsidRPr="00FE3641">
        <w:rPr>
          <w:sz w:val="28"/>
          <w:szCs w:val="28"/>
          <w:lang w:eastAsia="ru-RU"/>
        </w:rPr>
        <w:t>- постановления Губернатора Ханты-Мансийского автономного округа – Югры «О внесении изменений в постановление Губернатора Ханты-Мансийского автономного округа – Югры от 14 декабря 2018 года №127 «О предельных (максимальных) индексах изменения размера вносимой гражданами платы за коммунальные услуги в муниципальных образованиях Ханты-Мансийского автономного о</w:t>
      </w:r>
      <w:r w:rsidR="003713BD">
        <w:rPr>
          <w:sz w:val="28"/>
          <w:szCs w:val="28"/>
          <w:lang w:eastAsia="ru-RU"/>
        </w:rPr>
        <w:t>круга – Югры на 2019-2023 годы»</w:t>
      </w:r>
      <w:r w:rsidRPr="00FE3641">
        <w:rPr>
          <w:sz w:val="28"/>
          <w:szCs w:val="28"/>
          <w:lang w:eastAsia="ru-RU"/>
        </w:rPr>
        <w:t>;</w:t>
      </w:r>
    </w:p>
    <w:p w:rsidR="00FE3641" w:rsidRDefault="00FE3641" w:rsidP="00FE3641">
      <w:pPr>
        <w:spacing w:line="100" w:lineRule="atLeast"/>
        <w:ind w:firstLine="708"/>
        <w:jc w:val="both"/>
        <w:rPr>
          <w:sz w:val="28"/>
          <w:szCs w:val="28"/>
          <w:lang w:eastAsia="ru-RU"/>
        </w:rPr>
      </w:pPr>
      <w:proofErr w:type="gramStart"/>
      <w:r w:rsidRPr="00FE3641">
        <w:rPr>
          <w:sz w:val="28"/>
          <w:szCs w:val="28"/>
          <w:lang w:eastAsia="ru-RU"/>
        </w:rPr>
        <w:t>- распоряжения Правительства Ханты-Мансийского автономного округа – Югры «Об одобрении предельных (максимальных) индексов изменения размера вносимой гражданами платы за коммунальные услуги в муниципальных образованиях Ханты-Мансийского автономного округа – Югры на 2020-2023 годы и утверждении плана мероприятий по недопущению необоснованного роста платежей граждан за коммунальные услуги и услуги, касающиеся обслуживания жилищного фонда, в Ханты-Мансийского автономном округе – Югре на 2020 год».</w:t>
      </w:r>
      <w:proofErr w:type="gramEnd"/>
      <w:r w:rsidR="00915526">
        <w:rPr>
          <w:sz w:val="28"/>
          <w:szCs w:val="28"/>
          <w:lang w:eastAsia="ru-RU"/>
        </w:rPr>
        <w:t xml:space="preserve"> По результатам заседания, член</w:t>
      </w:r>
      <w:r w:rsidR="00134874">
        <w:rPr>
          <w:sz w:val="28"/>
          <w:szCs w:val="28"/>
          <w:lang w:eastAsia="ru-RU"/>
        </w:rPr>
        <w:t>ами</w:t>
      </w:r>
      <w:r w:rsidR="00915526">
        <w:rPr>
          <w:sz w:val="28"/>
          <w:szCs w:val="28"/>
          <w:lang w:eastAsia="ru-RU"/>
        </w:rPr>
        <w:t xml:space="preserve"> Совета</w:t>
      </w:r>
      <w:r w:rsidR="00134874">
        <w:rPr>
          <w:sz w:val="28"/>
          <w:szCs w:val="28"/>
          <w:lang w:eastAsia="ru-RU"/>
        </w:rPr>
        <w:t xml:space="preserve"> одобрены данные проекты правовых актов без замечаний и предложений.</w:t>
      </w:r>
    </w:p>
    <w:p w:rsidR="00F61459" w:rsidRDefault="00F61459" w:rsidP="00F61459">
      <w:pPr>
        <w:spacing w:line="100" w:lineRule="atLeast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августе 2019 года члены Совета </w:t>
      </w:r>
      <w:r w:rsidR="00B27B43" w:rsidRPr="00B27B43">
        <w:rPr>
          <w:sz w:val="28"/>
          <w:szCs w:val="28"/>
        </w:rPr>
        <w:t>принимали выполненные работы по капитальному ремонту многоквартирных домов</w:t>
      </w:r>
      <w:r>
        <w:rPr>
          <w:sz w:val="28"/>
          <w:szCs w:val="28"/>
        </w:rPr>
        <w:t xml:space="preserve"> по ул. Комсомольская, д.6, д.7, ул. Молодежная, д.8, ул. Таежная, д.2, а также </w:t>
      </w:r>
      <w:r w:rsidRPr="00B27B43">
        <w:rPr>
          <w:sz w:val="28"/>
          <w:szCs w:val="28"/>
          <w:lang w:eastAsia="ru-RU"/>
        </w:rPr>
        <w:t xml:space="preserve">принимали участие в приемке объектов социальной сферы при подготовке к </w:t>
      </w:r>
      <w:r>
        <w:rPr>
          <w:sz w:val="28"/>
          <w:szCs w:val="28"/>
          <w:lang w:eastAsia="ru-RU"/>
        </w:rPr>
        <w:t>осенне-зимнему периоду</w:t>
      </w:r>
      <w:r w:rsidRPr="00B27B43">
        <w:rPr>
          <w:sz w:val="28"/>
          <w:szCs w:val="28"/>
          <w:lang w:eastAsia="ru-RU"/>
        </w:rPr>
        <w:t xml:space="preserve"> 2019-2020 год</w:t>
      </w:r>
      <w:r w:rsidR="003713BD">
        <w:rPr>
          <w:sz w:val="28"/>
          <w:szCs w:val="28"/>
          <w:lang w:eastAsia="ru-RU"/>
        </w:rPr>
        <w:t>ов</w:t>
      </w:r>
      <w:r w:rsidRPr="00B27B43">
        <w:rPr>
          <w:sz w:val="28"/>
          <w:szCs w:val="28"/>
          <w:lang w:eastAsia="ru-RU"/>
        </w:rPr>
        <w:t>.</w:t>
      </w:r>
      <w:r w:rsidRPr="00F61459">
        <w:rPr>
          <w:sz w:val="28"/>
          <w:szCs w:val="28"/>
          <w:lang w:eastAsia="ru-RU"/>
        </w:rPr>
        <w:t xml:space="preserve"> </w:t>
      </w:r>
    </w:p>
    <w:p w:rsidR="00F61459" w:rsidRDefault="00F61459" w:rsidP="00F61459">
      <w:pPr>
        <w:spacing w:line="100" w:lineRule="atLeast"/>
        <w:ind w:firstLine="708"/>
        <w:jc w:val="both"/>
        <w:rPr>
          <w:sz w:val="28"/>
          <w:szCs w:val="28"/>
          <w:lang w:eastAsia="ru-RU"/>
        </w:rPr>
      </w:pPr>
      <w:r w:rsidRPr="00B27B43">
        <w:rPr>
          <w:sz w:val="28"/>
          <w:szCs w:val="28"/>
          <w:lang w:eastAsia="ru-RU"/>
        </w:rPr>
        <w:t>Членами обществе</w:t>
      </w:r>
      <w:bookmarkStart w:id="0" w:name="_GoBack"/>
      <w:bookmarkEnd w:id="0"/>
      <w:r w:rsidRPr="00B27B43">
        <w:rPr>
          <w:sz w:val="28"/>
          <w:szCs w:val="28"/>
          <w:lang w:eastAsia="ru-RU"/>
        </w:rPr>
        <w:t>нного совета ведется контроль проведения капитального ремонта крыши в многоквартирном доме по ул. Мира, д.14.</w:t>
      </w:r>
    </w:p>
    <w:p w:rsidR="00024C39" w:rsidRPr="00024C39" w:rsidRDefault="00024C39" w:rsidP="00024C39">
      <w:pPr>
        <w:suppressAutoHyphens w:val="0"/>
        <w:autoSpaceDE w:val="0"/>
        <w:autoSpaceDN w:val="0"/>
        <w:adjustRightInd w:val="0"/>
        <w:ind w:left="30" w:right="30" w:firstLine="678"/>
        <w:jc w:val="both"/>
        <w:rPr>
          <w:rFonts w:eastAsiaTheme="minorHAnsi"/>
          <w:sz w:val="28"/>
          <w:szCs w:val="28"/>
          <w:lang w:eastAsia="en-US"/>
        </w:rPr>
      </w:pPr>
      <w:r w:rsidRPr="00024C39">
        <w:rPr>
          <w:rFonts w:eastAsiaTheme="minorHAnsi"/>
          <w:color w:val="000000"/>
          <w:sz w:val="28"/>
          <w:szCs w:val="28"/>
          <w:highlight w:val="white"/>
          <w:lang w:eastAsia="en-US"/>
        </w:rPr>
        <w:t>В проект решения Межведомственного Совета при главе города Покачи по противодействию коррупции, по итогам рассмотрения доклада, предлагаем внести решение «Представитель общественного совета администрации города Покачи по вопросам жилищно-коммунального хозяйства принимает участие в приемке услуг и (или) работ по капитальному ремонту общего имущества в многоквартирном доме».</w:t>
      </w:r>
    </w:p>
    <w:p w:rsidR="0093461A" w:rsidRDefault="0093461A" w:rsidP="00F61459">
      <w:pPr>
        <w:spacing w:line="100" w:lineRule="atLeast"/>
        <w:ind w:firstLine="708"/>
        <w:jc w:val="both"/>
        <w:rPr>
          <w:sz w:val="28"/>
          <w:szCs w:val="28"/>
          <w:lang w:eastAsia="ru-RU"/>
        </w:rPr>
      </w:pPr>
    </w:p>
    <w:p w:rsidR="00B27B43" w:rsidRDefault="00B27B43" w:rsidP="00C73607">
      <w:pPr>
        <w:jc w:val="both"/>
        <w:rPr>
          <w:sz w:val="28"/>
          <w:szCs w:val="28"/>
        </w:rPr>
      </w:pPr>
    </w:p>
    <w:p w:rsidR="009F280B" w:rsidRPr="00F531A2" w:rsidRDefault="009F280B" w:rsidP="00123C4A">
      <w:pPr>
        <w:spacing w:line="100" w:lineRule="atLeast"/>
        <w:jc w:val="both"/>
        <w:rPr>
          <w:sz w:val="28"/>
          <w:szCs w:val="28"/>
        </w:rPr>
      </w:pPr>
    </w:p>
    <w:p w:rsidR="005B1A6F" w:rsidRDefault="00CF071F" w:rsidP="00123C4A">
      <w:pPr>
        <w:widowControl w:val="0"/>
        <w:autoSpaceDE w:val="0"/>
        <w:rPr>
          <w:sz w:val="28"/>
          <w:szCs w:val="28"/>
        </w:rPr>
      </w:pPr>
      <w:r>
        <w:rPr>
          <w:sz w:val="28"/>
          <w:szCs w:val="28"/>
        </w:rPr>
        <w:t>Заместитель н</w:t>
      </w:r>
      <w:r w:rsidR="00D86D48" w:rsidRPr="00DD738A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="00D86D48">
        <w:rPr>
          <w:sz w:val="28"/>
          <w:szCs w:val="28"/>
        </w:rPr>
        <w:t xml:space="preserve"> </w:t>
      </w:r>
      <w:r w:rsidR="000523F2">
        <w:rPr>
          <w:sz w:val="28"/>
          <w:szCs w:val="28"/>
        </w:rPr>
        <w:t xml:space="preserve">управления </w:t>
      </w:r>
      <w:r w:rsidR="00D86D48">
        <w:rPr>
          <w:sz w:val="28"/>
          <w:szCs w:val="28"/>
        </w:rPr>
        <w:t>ЖКХ</w:t>
      </w:r>
    </w:p>
    <w:p w:rsidR="00D86D48" w:rsidRDefault="005B1A6F" w:rsidP="00123C4A">
      <w:pPr>
        <w:widowControl w:val="0"/>
        <w:autoSpaceDE w:val="0"/>
        <w:rPr>
          <w:sz w:val="28"/>
          <w:szCs w:val="28"/>
        </w:rPr>
      </w:pPr>
      <w:r>
        <w:rPr>
          <w:sz w:val="28"/>
          <w:szCs w:val="28"/>
        </w:rPr>
        <w:t>администрации города Покачи</w:t>
      </w:r>
      <w:r w:rsidR="00D86D48">
        <w:rPr>
          <w:sz w:val="28"/>
          <w:szCs w:val="28"/>
        </w:rPr>
        <w:t xml:space="preserve">     </w:t>
      </w:r>
      <w:r w:rsidR="002D7863">
        <w:rPr>
          <w:sz w:val="28"/>
          <w:szCs w:val="28"/>
        </w:rPr>
        <w:t xml:space="preserve"> </w:t>
      </w:r>
      <w:r w:rsidR="00D86D48">
        <w:rPr>
          <w:sz w:val="28"/>
          <w:szCs w:val="28"/>
        </w:rPr>
        <w:t xml:space="preserve">                              </w:t>
      </w:r>
      <w:r w:rsidR="00EC42CB">
        <w:rPr>
          <w:sz w:val="28"/>
          <w:szCs w:val="28"/>
        </w:rPr>
        <w:t xml:space="preserve"> </w:t>
      </w:r>
      <w:r w:rsidR="00D86D48">
        <w:rPr>
          <w:sz w:val="28"/>
          <w:szCs w:val="28"/>
        </w:rPr>
        <w:t xml:space="preserve">      </w:t>
      </w:r>
      <w:r w:rsidR="003F634C">
        <w:rPr>
          <w:sz w:val="28"/>
          <w:szCs w:val="28"/>
        </w:rPr>
        <w:t xml:space="preserve"> </w:t>
      </w:r>
      <w:r w:rsidR="00F531A2">
        <w:rPr>
          <w:sz w:val="28"/>
          <w:szCs w:val="28"/>
        </w:rPr>
        <w:t xml:space="preserve">     </w:t>
      </w:r>
      <w:r w:rsidR="00D86D48">
        <w:rPr>
          <w:sz w:val="28"/>
          <w:szCs w:val="28"/>
        </w:rPr>
        <w:t xml:space="preserve">   </w:t>
      </w:r>
      <w:r w:rsidR="00891338">
        <w:rPr>
          <w:sz w:val="28"/>
          <w:szCs w:val="28"/>
        </w:rPr>
        <w:t xml:space="preserve"> </w:t>
      </w:r>
      <w:r w:rsidR="00504881">
        <w:rPr>
          <w:sz w:val="28"/>
          <w:szCs w:val="28"/>
        </w:rPr>
        <w:t xml:space="preserve"> </w:t>
      </w:r>
      <w:r w:rsidR="00D86D48">
        <w:rPr>
          <w:sz w:val="28"/>
          <w:szCs w:val="28"/>
        </w:rPr>
        <w:t xml:space="preserve"> </w:t>
      </w:r>
      <w:r w:rsidR="00C9206E">
        <w:rPr>
          <w:sz w:val="28"/>
          <w:szCs w:val="28"/>
        </w:rPr>
        <w:t xml:space="preserve"> О.И. Максютова</w:t>
      </w:r>
    </w:p>
    <w:p w:rsidR="00891338" w:rsidRDefault="00891338" w:rsidP="00891338">
      <w:pPr>
        <w:tabs>
          <w:tab w:val="left" w:pos="17280"/>
        </w:tabs>
        <w:jc w:val="both"/>
        <w:rPr>
          <w:sz w:val="20"/>
          <w:szCs w:val="20"/>
        </w:rPr>
      </w:pPr>
    </w:p>
    <w:p w:rsidR="00891338" w:rsidRDefault="00891338" w:rsidP="00891338">
      <w:pPr>
        <w:tabs>
          <w:tab w:val="left" w:pos="17280"/>
        </w:tabs>
        <w:jc w:val="both"/>
        <w:rPr>
          <w:sz w:val="20"/>
          <w:szCs w:val="20"/>
        </w:rPr>
      </w:pPr>
    </w:p>
    <w:p w:rsidR="00891338" w:rsidRDefault="00891338" w:rsidP="00891338">
      <w:pPr>
        <w:tabs>
          <w:tab w:val="left" w:pos="17280"/>
        </w:tabs>
        <w:jc w:val="both"/>
        <w:rPr>
          <w:sz w:val="20"/>
          <w:szCs w:val="20"/>
        </w:rPr>
      </w:pPr>
    </w:p>
    <w:p w:rsidR="00891338" w:rsidRDefault="00891338" w:rsidP="00891338">
      <w:pPr>
        <w:tabs>
          <w:tab w:val="left" w:pos="17280"/>
        </w:tabs>
        <w:jc w:val="both"/>
        <w:rPr>
          <w:sz w:val="20"/>
          <w:szCs w:val="20"/>
        </w:rPr>
      </w:pPr>
    </w:p>
    <w:p w:rsidR="00912021" w:rsidRDefault="00912021" w:rsidP="00891338">
      <w:pPr>
        <w:tabs>
          <w:tab w:val="left" w:pos="17280"/>
        </w:tabs>
        <w:jc w:val="both"/>
        <w:rPr>
          <w:sz w:val="20"/>
          <w:szCs w:val="20"/>
        </w:rPr>
      </w:pPr>
    </w:p>
    <w:p w:rsidR="00912021" w:rsidRDefault="00912021" w:rsidP="00891338">
      <w:pPr>
        <w:tabs>
          <w:tab w:val="left" w:pos="17280"/>
        </w:tabs>
        <w:jc w:val="both"/>
        <w:rPr>
          <w:sz w:val="20"/>
          <w:szCs w:val="20"/>
        </w:rPr>
      </w:pPr>
    </w:p>
    <w:p w:rsidR="00912021" w:rsidRDefault="00912021" w:rsidP="00891338">
      <w:pPr>
        <w:tabs>
          <w:tab w:val="left" w:pos="17280"/>
        </w:tabs>
        <w:jc w:val="both"/>
        <w:rPr>
          <w:sz w:val="20"/>
          <w:szCs w:val="20"/>
        </w:rPr>
      </w:pPr>
    </w:p>
    <w:p w:rsidR="00912021" w:rsidRDefault="00912021" w:rsidP="00891338">
      <w:pPr>
        <w:tabs>
          <w:tab w:val="left" w:pos="17280"/>
        </w:tabs>
        <w:jc w:val="both"/>
        <w:rPr>
          <w:sz w:val="20"/>
          <w:szCs w:val="20"/>
        </w:rPr>
      </w:pPr>
    </w:p>
    <w:p w:rsidR="00912021" w:rsidRDefault="00912021" w:rsidP="00891338">
      <w:pPr>
        <w:tabs>
          <w:tab w:val="left" w:pos="17280"/>
        </w:tabs>
        <w:jc w:val="both"/>
        <w:rPr>
          <w:sz w:val="20"/>
          <w:szCs w:val="20"/>
        </w:rPr>
      </w:pPr>
    </w:p>
    <w:p w:rsidR="00912021" w:rsidRDefault="00912021" w:rsidP="00891338">
      <w:pPr>
        <w:tabs>
          <w:tab w:val="left" w:pos="17280"/>
        </w:tabs>
        <w:jc w:val="both"/>
        <w:rPr>
          <w:sz w:val="20"/>
          <w:szCs w:val="20"/>
        </w:rPr>
      </w:pPr>
    </w:p>
    <w:p w:rsidR="00912021" w:rsidRDefault="00912021" w:rsidP="00891338">
      <w:pPr>
        <w:tabs>
          <w:tab w:val="left" w:pos="17280"/>
        </w:tabs>
        <w:jc w:val="both"/>
        <w:rPr>
          <w:sz w:val="20"/>
          <w:szCs w:val="20"/>
        </w:rPr>
      </w:pPr>
    </w:p>
    <w:p w:rsidR="00912021" w:rsidRDefault="00912021" w:rsidP="00891338">
      <w:pPr>
        <w:tabs>
          <w:tab w:val="left" w:pos="17280"/>
        </w:tabs>
        <w:jc w:val="both"/>
        <w:rPr>
          <w:sz w:val="20"/>
          <w:szCs w:val="20"/>
        </w:rPr>
      </w:pPr>
    </w:p>
    <w:p w:rsidR="00912021" w:rsidRDefault="00912021" w:rsidP="00891338">
      <w:pPr>
        <w:tabs>
          <w:tab w:val="left" w:pos="17280"/>
        </w:tabs>
        <w:jc w:val="both"/>
        <w:rPr>
          <w:sz w:val="20"/>
          <w:szCs w:val="20"/>
        </w:rPr>
      </w:pPr>
    </w:p>
    <w:p w:rsidR="00C9206E" w:rsidRDefault="00C9206E" w:rsidP="00123C4A">
      <w:pPr>
        <w:spacing w:line="100" w:lineRule="atLeast"/>
        <w:rPr>
          <w:sz w:val="18"/>
          <w:szCs w:val="18"/>
        </w:rPr>
      </w:pPr>
    </w:p>
    <w:p w:rsidR="00504881" w:rsidRDefault="00504881" w:rsidP="00123C4A">
      <w:pPr>
        <w:spacing w:line="100" w:lineRule="atLeast"/>
        <w:rPr>
          <w:sz w:val="18"/>
          <w:szCs w:val="18"/>
        </w:rPr>
      </w:pPr>
    </w:p>
    <w:p w:rsidR="00C9206E" w:rsidRDefault="00C9206E" w:rsidP="00123C4A">
      <w:pPr>
        <w:spacing w:line="100" w:lineRule="atLeast"/>
        <w:rPr>
          <w:sz w:val="18"/>
          <w:szCs w:val="18"/>
        </w:rPr>
      </w:pPr>
    </w:p>
    <w:p w:rsidR="005B1A6F" w:rsidRDefault="00D86D48" w:rsidP="00123C4A">
      <w:pPr>
        <w:spacing w:line="100" w:lineRule="atLeast"/>
        <w:rPr>
          <w:sz w:val="18"/>
          <w:szCs w:val="18"/>
        </w:rPr>
      </w:pPr>
      <w:r w:rsidRPr="005B1A6F">
        <w:rPr>
          <w:sz w:val="18"/>
          <w:szCs w:val="18"/>
        </w:rPr>
        <w:t>Исполнитель:</w:t>
      </w:r>
    </w:p>
    <w:p w:rsidR="005B1A6F" w:rsidRDefault="002D7863" w:rsidP="00123C4A">
      <w:pPr>
        <w:spacing w:line="100" w:lineRule="atLeast"/>
        <w:rPr>
          <w:sz w:val="18"/>
          <w:szCs w:val="18"/>
        </w:rPr>
      </w:pPr>
      <w:r>
        <w:rPr>
          <w:sz w:val="18"/>
          <w:szCs w:val="18"/>
        </w:rPr>
        <w:t>С</w:t>
      </w:r>
      <w:r w:rsidR="00D86D48" w:rsidRPr="005B1A6F">
        <w:rPr>
          <w:sz w:val="18"/>
          <w:szCs w:val="18"/>
        </w:rPr>
        <w:t>пециалист</w:t>
      </w:r>
      <w:r>
        <w:rPr>
          <w:sz w:val="18"/>
          <w:szCs w:val="18"/>
        </w:rPr>
        <w:t>-эксперт</w:t>
      </w:r>
      <w:r w:rsidR="00D86D48" w:rsidRPr="005B1A6F">
        <w:rPr>
          <w:sz w:val="18"/>
          <w:szCs w:val="18"/>
        </w:rPr>
        <w:t xml:space="preserve"> </w:t>
      </w:r>
      <w:r w:rsidR="00123C4A">
        <w:rPr>
          <w:sz w:val="18"/>
          <w:szCs w:val="18"/>
        </w:rPr>
        <w:t xml:space="preserve">управления </w:t>
      </w:r>
      <w:r w:rsidR="00D86D48" w:rsidRPr="005B1A6F">
        <w:rPr>
          <w:sz w:val="18"/>
          <w:szCs w:val="18"/>
        </w:rPr>
        <w:t>ЖКХ</w:t>
      </w:r>
    </w:p>
    <w:p w:rsidR="00123C4A" w:rsidRDefault="005B1A6F" w:rsidP="00123C4A">
      <w:pPr>
        <w:spacing w:line="100" w:lineRule="atLeast"/>
        <w:rPr>
          <w:sz w:val="18"/>
          <w:szCs w:val="18"/>
        </w:rPr>
      </w:pPr>
      <w:r w:rsidRPr="005B1A6F">
        <w:rPr>
          <w:sz w:val="18"/>
          <w:szCs w:val="18"/>
        </w:rPr>
        <w:t>Абдурахманова Диана Урдухановна</w:t>
      </w:r>
    </w:p>
    <w:p w:rsidR="00135303" w:rsidRDefault="005B1A6F" w:rsidP="00123C4A">
      <w:pPr>
        <w:spacing w:line="100" w:lineRule="atLeast"/>
        <w:rPr>
          <w:sz w:val="18"/>
          <w:szCs w:val="18"/>
        </w:rPr>
      </w:pPr>
      <w:r w:rsidRPr="005B1A6F">
        <w:rPr>
          <w:sz w:val="18"/>
          <w:szCs w:val="18"/>
        </w:rPr>
        <w:t>тел.</w:t>
      </w:r>
      <w:r w:rsidR="00D86D48" w:rsidRPr="005B1A6F">
        <w:rPr>
          <w:sz w:val="18"/>
          <w:szCs w:val="18"/>
        </w:rPr>
        <w:t xml:space="preserve"> 8 (34669) 7-</w:t>
      </w:r>
      <w:r w:rsidR="002D7863">
        <w:rPr>
          <w:sz w:val="18"/>
          <w:szCs w:val="18"/>
        </w:rPr>
        <w:t>00</w:t>
      </w:r>
      <w:r w:rsidR="00D86D48" w:rsidRPr="005B1A6F">
        <w:rPr>
          <w:sz w:val="18"/>
          <w:szCs w:val="18"/>
        </w:rPr>
        <w:t>-2</w:t>
      </w:r>
      <w:r w:rsidR="002D7863">
        <w:rPr>
          <w:sz w:val="18"/>
          <w:szCs w:val="18"/>
        </w:rPr>
        <w:t>4</w:t>
      </w:r>
    </w:p>
    <w:sectPr w:rsidR="00135303" w:rsidSect="00F61459">
      <w:headerReference w:type="default" r:id="rId11"/>
      <w:pgSz w:w="11906" w:h="16838"/>
      <w:pgMar w:top="284" w:right="567" w:bottom="426" w:left="1701" w:header="283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0535" w:rsidRDefault="00E00535" w:rsidP="00F61459">
      <w:r>
        <w:separator/>
      </w:r>
    </w:p>
  </w:endnote>
  <w:endnote w:type="continuationSeparator" w:id="0">
    <w:p w:rsidR="00E00535" w:rsidRDefault="00E00535" w:rsidP="00F61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0535" w:rsidRDefault="00E00535" w:rsidP="00F61459">
      <w:r>
        <w:separator/>
      </w:r>
    </w:p>
  </w:footnote>
  <w:footnote w:type="continuationSeparator" w:id="0">
    <w:p w:rsidR="00E00535" w:rsidRDefault="00E00535" w:rsidP="00F614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84129559"/>
      <w:docPartObj>
        <w:docPartGallery w:val="Page Numbers (Top of Page)"/>
        <w:docPartUnique/>
      </w:docPartObj>
    </w:sdtPr>
    <w:sdtEndPr/>
    <w:sdtContent>
      <w:p w:rsidR="00F61459" w:rsidRDefault="00F6145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24C39">
          <w:rPr>
            <w:noProof/>
          </w:rPr>
          <w:t>2</w:t>
        </w:r>
        <w:r>
          <w:fldChar w:fldCharType="end"/>
        </w:r>
      </w:p>
    </w:sdtContent>
  </w:sdt>
  <w:p w:rsidR="00F61459" w:rsidRDefault="00F61459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3CDD282E"/>
    <w:multiLevelType w:val="hybridMultilevel"/>
    <w:tmpl w:val="A1DE55C4"/>
    <w:lvl w:ilvl="0" w:tplc="5876181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57B157BF"/>
    <w:multiLevelType w:val="hybridMultilevel"/>
    <w:tmpl w:val="0568B39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6D2C78D2"/>
    <w:multiLevelType w:val="hybridMultilevel"/>
    <w:tmpl w:val="C686808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41C5"/>
    <w:rsid w:val="000009E7"/>
    <w:rsid w:val="00000BF1"/>
    <w:rsid w:val="0000103C"/>
    <w:rsid w:val="00007A7D"/>
    <w:rsid w:val="00011935"/>
    <w:rsid w:val="000130B4"/>
    <w:rsid w:val="0001351A"/>
    <w:rsid w:val="00015D94"/>
    <w:rsid w:val="00024561"/>
    <w:rsid w:val="00024C39"/>
    <w:rsid w:val="0003076E"/>
    <w:rsid w:val="00032E75"/>
    <w:rsid w:val="000364F6"/>
    <w:rsid w:val="00036A31"/>
    <w:rsid w:val="00037504"/>
    <w:rsid w:val="0004128F"/>
    <w:rsid w:val="00046812"/>
    <w:rsid w:val="00047151"/>
    <w:rsid w:val="00047789"/>
    <w:rsid w:val="000523F2"/>
    <w:rsid w:val="00052B7A"/>
    <w:rsid w:val="00052B91"/>
    <w:rsid w:val="00052B9A"/>
    <w:rsid w:val="00055159"/>
    <w:rsid w:val="00055638"/>
    <w:rsid w:val="00055E6E"/>
    <w:rsid w:val="000630F2"/>
    <w:rsid w:val="0006550A"/>
    <w:rsid w:val="00066600"/>
    <w:rsid w:val="00070983"/>
    <w:rsid w:val="00070EE6"/>
    <w:rsid w:val="000761B0"/>
    <w:rsid w:val="00076CB0"/>
    <w:rsid w:val="00082010"/>
    <w:rsid w:val="00084677"/>
    <w:rsid w:val="00087117"/>
    <w:rsid w:val="00091EC9"/>
    <w:rsid w:val="000A2C31"/>
    <w:rsid w:val="000A4A54"/>
    <w:rsid w:val="000B274E"/>
    <w:rsid w:val="000C3361"/>
    <w:rsid w:val="000C43E5"/>
    <w:rsid w:val="000C5007"/>
    <w:rsid w:val="000C50F1"/>
    <w:rsid w:val="000C5467"/>
    <w:rsid w:val="000C5ADF"/>
    <w:rsid w:val="000C76AC"/>
    <w:rsid w:val="000C7782"/>
    <w:rsid w:val="000C7CF5"/>
    <w:rsid w:val="000D3A23"/>
    <w:rsid w:val="000D4AC8"/>
    <w:rsid w:val="000D4D48"/>
    <w:rsid w:val="000D4F3B"/>
    <w:rsid w:val="000D580E"/>
    <w:rsid w:val="000D7C93"/>
    <w:rsid w:val="000E1C09"/>
    <w:rsid w:val="000E6590"/>
    <w:rsid w:val="000F0037"/>
    <w:rsid w:val="000F0AA3"/>
    <w:rsid w:val="000F39F6"/>
    <w:rsid w:val="000F7BAF"/>
    <w:rsid w:val="00100133"/>
    <w:rsid w:val="00100B15"/>
    <w:rsid w:val="001010AD"/>
    <w:rsid w:val="00105D12"/>
    <w:rsid w:val="00105DEF"/>
    <w:rsid w:val="00105E7A"/>
    <w:rsid w:val="001134F6"/>
    <w:rsid w:val="00113EED"/>
    <w:rsid w:val="00115385"/>
    <w:rsid w:val="0011550D"/>
    <w:rsid w:val="00115D00"/>
    <w:rsid w:val="00117DD6"/>
    <w:rsid w:val="00122EED"/>
    <w:rsid w:val="00123C4A"/>
    <w:rsid w:val="00123F53"/>
    <w:rsid w:val="00125598"/>
    <w:rsid w:val="001315B9"/>
    <w:rsid w:val="001317D3"/>
    <w:rsid w:val="00131C23"/>
    <w:rsid w:val="00134874"/>
    <w:rsid w:val="00134DE2"/>
    <w:rsid w:val="00135303"/>
    <w:rsid w:val="00147D48"/>
    <w:rsid w:val="001524F0"/>
    <w:rsid w:val="00152676"/>
    <w:rsid w:val="00152D56"/>
    <w:rsid w:val="00153C6B"/>
    <w:rsid w:val="00155339"/>
    <w:rsid w:val="00160008"/>
    <w:rsid w:val="00162A13"/>
    <w:rsid w:val="00163FD7"/>
    <w:rsid w:val="0017079B"/>
    <w:rsid w:val="00174B55"/>
    <w:rsid w:val="00176709"/>
    <w:rsid w:val="00180D3E"/>
    <w:rsid w:val="00180D5E"/>
    <w:rsid w:val="00181448"/>
    <w:rsid w:val="00181FDB"/>
    <w:rsid w:val="0018303A"/>
    <w:rsid w:val="00185547"/>
    <w:rsid w:val="001903EF"/>
    <w:rsid w:val="00191BB2"/>
    <w:rsid w:val="00191BE9"/>
    <w:rsid w:val="00193D47"/>
    <w:rsid w:val="00196DF7"/>
    <w:rsid w:val="00197AA2"/>
    <w:rsid w:val="001A0430"/>
    <w:rsid w:val="001A214A"/>
    <w:rsid w:val="001A2622"/>
    <w:rsid w:val="001A4AE6"/>
    <w:rsid w:val="001A5C4F"/>
    <w:rsid w:val="001A63C1"/>
    <w:rsid w:val="001B0C82"/>
    <w:rsid w:val="001B116B"/>
    <w:rsid w:val="001B1A7B"/>
    <w:rsid w:val="001B2C7A"/>
    <w:rsid w:val="001B3A92"/>
    <w:rsid w:val="001B3C3C"/>
    <w:rsid w:val="001B60BF"/>
    <w:rsid w:val="001C0347"/>
    <w:rsid w:val="001C3289"/>
    <w:rsid w:val="001C32DC"/>
    <w:rsid w:val="001C3D89"/>
    <w:rsid w:val="001C67C8"/>
    <w:rsid w:val="001D0AE1"/>
    <w:rsid w:val="001D0B51"/>
    <w:rsid w:val="001D13C2"/>
    <w:rsid w:val="001D2829"/>
    <w:rsid w:val="001D569E"/>
    <w:rsid w:val="001D5CD8"/>
    <w:rsid w:val="001D6620"/>
    <w:rsid w:val="001E042B"/>
    <w:rsid w:val="001E2F73"/>
    <w:rsid w:val="001E52CF"/>
    <w:rsid w:val="001E5747"/>
    <w:rsid w:val="001F0848"/>
    <w:rsid w:val="001F2714"/>
    <w:rsid w:val="001F2821"/>
    <w:rsid w:val="001F29AE"/>
    <w:rsid w:val="001F5707"/>
    <w:rsid w:val="001F666F"/>
    <w:rsid w:val="001F7851"/>
    <w:rsid w:val="0020185A"/>
    <w:rsid w:val="002028E8"/>
    <w:rsid w:val="0020312A"/>
    <w:rsid w:val="00203E30"/>
    <w:rsid w:val="00204E07"/>
    <w:rsid w:val="002108D6"/>
    <w:rsid w:val="002109B6"/>
    <w:rsid w:val="002114C6"/>
    <w:rsid w:val="00214AF5"/>
    <w:rsid w:val="00216641"/>
    <w:rsid w:val="00216DC9"/>
    <w:rsid w:val="0022001E"/>
    <w:rsid w:val="00220239"/>
    <w:rsid w:val="00223054"/>
    <w:rsid w:val="00224799"/>
    <w:rsid w:val="00225E92"/>
    <w:rsid w:val="002262D4"/>
    <w:rsid w:val="00230D65"/>
    <w:rsid w:val="002363B8"/>
    <w:rsid w:val="00242522"/>
    <w:rsid w:val="00244600"/>
    <w:rsid w:val="00251B08"/>
    <w:rsid w:val="00254749"/>
    <w:rsid w:val="00255983"/>
    <w:rsid w:val="00257607"/>
    <w:rsid w:val="00257A77"/>
    <w:rsid w:val="00260BF5"/>
    <w:rsid w:val="00261CF4"/>
    <w:rsid w:val="00261E9F"/>
    <w:rsid w:val="00263C01"/>
    <w:rsid w:val="00263E2C"/>
    <w:rsid w:val="0026486D"/>
    <w:rsid w:val="00266DF9"/>
    <w:rsid w:val="00267299"/>
    <w:rsid w:val="00270B16"/>
    <w:rsid w:val="00272C4F"/>
    <w:rsid w:val="002735CF"/>
    <w:rsid w:val="00273867"/>
    <w:rsid w:val="0028013B"/>
    <w:rsid w:val="00281B97"/>
    <w:rsid w:val="00282DD1"/>
    <w:rsid w:val="0028386F"/>
    <w:rsid w:val="00284917"/>
    <w:rsid w:val="0028521D"/>
    <w:rsid w:val="00290075"/>
    <w:rsid w:val="002905F1"/>
    <w:rsid w:val="00293190"/>
    <w:rsid w:val="00294B7E"/>
    <w:rsid w:val="002A1AEF"/>
    <w:rsid w:val="002A1CF4"/>
    <w:rsid w:val="002A20B1"/>
    <w:rsid w:val="002A2D77"/>
    <w:rsid w:val="002A311B"/>
    <w:rsid w:val="002A6B99"/>
    <w:rsid w:val="002B096C"/>
    <w:rsid w:val="002B26B7"/>
    <w:rsid w:val="002B5065"/>
    <w:rsid w:val="002B5513"/>
    <w:rsid w:val="002B584D"/>
    <w:rsid w:val="002C27CA"/>
    <w:rsid w:val="002C3653"/>
    <w:rsid w:val="002C5870"/>
    <w:rsid w:val="002D0A96"/>
    <w:rsid w:val="002D40DE"/>
    <w:rsid w:val="002D76B6"/>
    <w:rsid w:val="002D7863"/>
    <w:rsid w:val="002E16BD"/>
    <w:rsid w:val="002E6D04"/>
    <w:rsid w:val="002F0F29"/>
    <w:rsid w:val="002F2C6E"/>
    <w:rsid w:val="002F6F28"/>
    <w:rsid w:val="003019A0"/>
    <w:rsid w:val="0030221C"/>
    <w:rsid w:val="00305035"/>
    <w:rsid w:val="003055EA"/>
    <w:rsid w:val="003057F5"/>
    <w:rsid w:val="00307912"/>
    <w:rsid w:val="00307C40"/>
    <w:rsid w:val="00311C0F"/>
    <w:rsid w:val="003146FB"/>
    <w:rsid w:val="003154A3"/>
    <w:rsid w:val="0031599B"/>
    <w:rsid w:val="0032076B"/>
    <w:rsid w:val="003218EF"/>
    <w:rsid w:val="00321D68"/>
    <w:rsid w:val="00322C30"/>
    <w:rsid w:val="00325244"/>
    <w:rsid w:val="00327F52"/>
    <w:rsid w:val="003303C9"/>
    <w:rsid w:val="003341FE"/>
    <w:rsid w:val="00334DDA"/>
    <w:rsid w:val="0033574D"/>
    <w:rsid w:val="0033584C"/>
    <w:rsid w:val="00336009"/>
    <w:rsid w:val="00341081"/>
    <w:rsid w:val="0034159A"/>
    <w:rsid w:val="003417E5"/>
    <w:rsid w:val="003439C0"/>
    <w:rsid w:val="00344AC0"/>
    <w:rsid w:val="00345E8F"/>
    <w:rsid w:val="00345E90"/>
    <w:rsid w:val="00346362"/>
    <w:rsid w:val="00346871"/>
    <w:rsid w:val="00353DAC"/>
    <w:rsid w:val="00355A5C"/>
    <w:rsid w:val="0036006C"/>
    <w:rsid w:val="00363A40"/>
    <w:rsid w:val="003667FF"/>
    <w:rsid w:val="003707D7"/>
    <w:rsid w:val="003713BD"/>
    <w:rsid w:val="00374D6B"/>
    <w:rsid w:val="003857FA"/>
    <w:rsid w:val="003879FB"/>
    <w:rsid w:val="0039242F"/>
    <w:rsid w:val="00396FD0"/>
    <w:rsid w:val="003A055E"/>
    <w:rsid w:val="003A1BFE"/>
    <w:rsid w:val="003A3967"/>
    <w:rsid w:val="003A44F2"/>
    <w:rsid w:val="003A4AD9"/>
    <w:rsid w:val="003A60C6"/>
    <w:rsid w:val="003A7C0E"/>
    <w:rsid w:val="003B36DF"/>
    <w:rsid w:val="003B7985"/>
    <w:rsid w:val="003B7A56"/>
    <w:rsid w:val="003C02DD"/>
    <w:rsid w:val="003C04F2"/>
    <w:rsid w:val="003C349A"/>
    <w:rsid w:val="003C4C18"/>
    <w:rsid w:val="003C4C5D"/>
    <w:rsid w:val="003C6D95"/>
    <w:rsid w:val="003D06A2"/>
    <w:rsid w:val="003D11B6"/>
    <w:rsid w:val="003D4025"/>
    <w:rsid w:val="003E3A02"/>
    <w:rsid w:val="003E3C61"/>
    <w:rsid w:val="003E4631"/>
    <w:rsid w:val="003E4C59"/>
    <w:rsid w:val="003E557C"/>
    <w:rsid w:val="003F1495"/>
    <w:rsid w:val="003F1A43"/>
    <w:rsid w:val="003F2417"/>
    <w:rsid w:val="003F4FF5"/>
    <w:rsid w:val="003F55E4"/>
    <w:rsid w:val="003F634C"/>
    <w:rsid w:val="0040060F"/>
    <w:rsid w:val="00402329"/>
    <w:rsid w:val="00403209"/>
    <w:rsid w:val="00403B81"/>
    <w:rsid w:val="0040532B"/>
    <w:rsid w:val="00405A94"/>
    <w:rsid w:val="00406CF6"/>
    <w:rsid w:val="00411B6F"/>
    <w:rsid w:val="00412E03"/>
    <w:rsid w:val="0041375C"/>
    <w:rsid w:val="004147E7"/>
    <w:rsid w:val="00421181"/>
    <w:rsid w:val="00421F3F"/>
    <w:rsid w:val="00423C1F"/>
    <w:rsid w:val="00424A46"/>
    <w:rsid w:val="00430ED2"/>
    <w:rsid w:val="00431C6B"/>
    <w:rsid w:val="004463F8"/>
    <w:rsid w:val="00447491"/>
    <w:rsid w:val="00455D00"/>
    <w:rsid w:val="00460EF1"/>
    <w:rsid w:val="00463323"/>
    <w:rsid w:val="0046338B"/>
    <w:rsid w:val="00465DBC"/>
    <w:rsid w:val="0047632C"/>
    <w:rsid w:val="0047652A"/>
    <w:rsid w:val="00476A6A"/>
    <w:rsid w:val="00482B85"/>
    <w:rsid w:val="00484E09"/>
    <w:rsid w:val="00485AF2"/>
    <w:rsid w:val="00487031"/>
    <w:rsid w:val="004872D2"/>
    <w:rsid w:val="00487FE8"/>
    <w:rsid w:val="004905EA"/>
    <w:rsid w:val="0049161B"/>
    <w:rsid w:val="00494C3E"/>
    <w:rsid w:val="0049780B"/>
    <w:rsid w:val="00497CAE"/>
    <w:rsid w:val="004A0060"/>
    <w:rsid w:val="004A0724"/>
    <w:rsid w:val="004A2246"/>
    <w:rsid w:val="004A2A20"/>
    <w:rsid w:val="004A2EEA"/>
    <w:rsid w:val="004A5190"/>
    <w:rsid w:val="004A5A5E"/>
    <w:rsid w:val="004A74FE"/>
    <w:rsid w:val="004B0641"/>
    <w:rsid w:val="004B0F98"/>
    <w:rsid w:val="004B2A63"/>
    <w:rsid w:val="004B3CEC"/>
    <w:rsid w:val="004B4ACE"/>
    <w:rsid w:val="004B6C93"/>
    <w:rsid w:val="004C193A"/>
    <w:rsid w:val="004C1BD5"/>
    <w:rsid w:val="004C23F8"/>
    <w:rsid w:val="004C4AC3"/>
    <w:rsid w:val="004C671D"/>
    <w:rsid w:val="004D0559"/>
    <w:rsid w:val="004D251A"/>
    <w:rsid w:val="004D2D1D"/>
    <w:rsid w:val="004D3996"/>
    <w:rsid w:val="004D480E"/>
    <w:rsid w:val="004D531A"/>
    <w:rsid w:val="004D5A16"/>
    <w:rsid w:val="004D7194"/>
    <w:rsid w:val="004E2FC3"/>
    <w:rsid w:val="004E3315"/>
    <w:rsid w:val="004E487D"/>
    <w:rsid w:val="004E48CB"/>
    <w:rsid w:val="004E55A2"/>
    <w:rsid w:val="004E73A6"/>
    <w:rsid w:val="004E7425"/>
    <w:rsid w:val="004F098F"/>
    <w:rsid w:val="004F6184"/>
    <w:rsid w:val="00504881"/>
    <w:rsid w:val="00505D65"/>
    <w:rsid w:val="005118B5"/>
    <w:rsid w:val="005128DC"/>
    <w:rsid w:val="0051429E"/>
    <w:rsid w:val="00514612"/>
    <w:rsid w:val="00516C7E"/>
    <w:rsid w:val="005224E1"/>
    <w:rsid w:val="00524F1E"/>
    <w:rsid w:val="0053260E"/>
    <w:rsid w:val="0053373E"/>
    <w:rsid w:val="00536199"/>
    <w:rsid w:val="00540252"/>
    <w:rsid w:val="005406C0"/>
    <w:rsid w:val="00542119"/>
    <w:rsid w:val="005428B4"/>
    <w:rsid w:val="00544A7E"/>
    <w:rsid w:val="00546293"/>
    <w:rsid w:val="005475C2"/>
    <w:rsid w:val="00550D6B"/>
    <w:rsid w:val="005510A0"/>
    <w:rsid w:val="00551E0E"/>
    <w:rsid w:val="00551E62"/>
    <w:rsid w:val="00552162"/>
    <w:rsid w:val="0055271B"/>
    <w:rsid w:val="0055507B"/>
    <w:rsid w:val="005602F8"/>
    <w:rsid w:val="0056039F"/>
    <w:rsid w:val="00562B25"/>
    <w:rsid w:val="00564771"/>
    <w:rsid w:val="00564B94"/>
    <w:rsid w:val="005655CA"/>
    <w:rsid w:val="005716FF"/>
    <w:rsid w:val="00573282"/>
    <w:rsid w:val="00573689"/>
    <w:rsid w:val="00574B4D"/>
    <w:rsid w:val="00577EC1"/>
    <w:rsid w:val="00580B18"/>
    <w:rsid w:val="00581CA1"/>
    <w:rsid w:val="00581DF6"/>
    <w:rsid w:val="00582306"/>
    <w:rsid w:val="00583BA4"/>
    <w:rsid w:val="0058412C"/>
    <w:rsid w:val="00585FC8"/>
    <w:rsid w:val="0058626A"/>
    <w:rsid w:val="00586918"/>
    <w:rsid w:val="005873A7"/>
    <w:rsid w:val="0058794C"/>
    <w:rsid w:val="00593B8D"/>
    <w:rsid w:val="0059483D"/>
    <w:rsid w:val="00594A5F"/>
    <w:rsid w:val="00595D28"/>
    <w:rsid w:val="005973BC"/>
    <w:rsid w:val="00597D4F"/>
    <w:rsid w:val="005A0021"/>
    <w:rsid w:val="005A7EC1"/>
    <w:rsid w:val="005B01BF"/>
    <w:rsid w:val="005B1A6F"/>
    <w:rsid w:val="005B57AC"/>
    <w:rsid w:val="005B5FCA"/>
    <w:rsid w:val="005B6D45"/>
    <w:rsid w:val="005C0B43"/>
    <w:rsid w:val="005C46F8"/>
    <w:rsid w:val="005C4A7E"/>
    <w:rsid w:val="005C707F"/>
    <w:rsid w:val="005D24D4"/>
    <w:rsid w:val="005D3786"/>
    <w:rsid w:val="005D4D24"/>
    <w:rsid w:val="005D5C32"/>
    <w:rsid w:val="005E1AE7"/>
    <w:rsid w:val="005E2455"/>
    <w:rsid w:val="005E30A7"/>
    <w:rsid w:val="005E5393"/>
    <w:rsid w:val="005E5D08"/>
    <w:rsid w:val="005E74A5"/>
    <w:rsid w:val="005F18B3"/>
    <w:rsid w:val="005F1970"/>
    <w:rsid w:val="005F394E"/>
    <w:rsid w:val="005F3A97"/>
    <w:rsid w:val="005F5715"/>
    <w:rsid w:val="005F691E"/>
    <w:rsid w:val="0060155F"/>
    <w:rsid w:val="0060173A"/>
    <w:rsid w:val="006076E4"/>
    <w:rsid w:val="00607B1B"/>
    <w:rsid w:val="00611E44"/>
    <w:rsid w:val="00612D0B"/>
    <w:rsid w:val="00613111"/>
    <w:rsid w:val="0061318E"/>
    <w:rsid w:val="00613D81"/>
    <w:rsid w:val="006149CA"/>
    <w:rsid w:val="006151C8"/>
    <w:rsid w:val="00616640"/>
    <w:rsid w:val="006225AB"/>
    <w:rsid w:val="006226B3"/>
    <w:rsid w:val="0062378A"/>
    <w:rsid w:val="0062646E"/>
    <w:rsid w:val="00633A6B"/>
    <w:rsid w:val="006367EF"/>
    <w:rsid w:val="00637255"/>
    <w:rsid w:val="00637C72"/>
    <w:rsid w:val="0064008A"/>
    <w:rsid w:val="00642788"/>
    <w:rsid w:val="00646AEC"/>
    <w:rsid w:val="00646E62"/>
    <w:rsid w:val="0065262C"/>
    <w:rsid w:val="00667006"/>
    <w:rsid w:val="00667174"/>
    <w:rsid w:val="00670A89"/>
    <w:rsid w:val="0067483E"/>
    <w:rsid w:val="00674FEB"/>
    <w:rsid w:val="00675A93"/>
    <w:rsid w:val="00676AC5"/>
    <w:rsid w:val="006806E6"/>
    <w:rsid w:val="00680EF8"/>
    <w:rsid w:val="0068186B"/>
    <w:rsid w:val="006839AB"/>
    <w:rsid w:val="00685B04"/>
    <w:rsid w:val="00694BC0"/>
    <w:rsid w:val="006A655B"/>
    <w:rsid w:val="006A680C"/>
    <w:rsid w:val="006A7236"/>
    <w:rsid w:val="006A7270"/>
    <w:rsid w:val="006B09F9"/>
    <w:rsid w:val="006B461E"/>
    <w:rsid w:val="006B61CA"/>
    <w:rsid w:val="006C514F"/>
    <w:rsid w:val="006C5C14"/>
    <w:rsid w:val="006C6DB3"/>
    <w:rsid w:val="006C6EEE"/>
    <w:rsid w:val="006C7688"/>
    <w:rsid w:val="006D17A5"/>
    <w:rsid w:val="006E0D9C"/>
    <w:rsid w:val="006E1373"/>
    <w:rsid w:val="006E224B"/>
    <w:rsid w:val="006E2C29"/>
    <w:rsid w:val="006E4323"/>
    <w:rsid w:val="006E7AD7"/>
    <w:rsid w:val="006F4B84"/>
    <w:rsid w:val="006F4BB0"/>
    <w:rsid w:val="00702F44"/>
    <w:rsid w:val="0070430D"/>
    <w:rsid w:val="00704F97"/>
    <w:rsid w:val="00707AD8"/>
    <w:rsid w:val="00712052"/>
    <w:rsid w:val="0071242A"/>
    <w:rsid w:val="00713603"/>
    <w:rsid w:val="00713641"/>
    <w:rsid w:val="00715227"/>
    <w:rsid w:val="007240A5"/>
    <w:rsid w:val="00724DE6"/>
    <w:rsid w:val="007251E9"/>
    <w:rsid w:val="00727D32"/>
    <w:rsid w:val="007363EC"/>
    <w:rsid w:val="00736C56"/>
    <w:rsid w:val="007408A0"/>
    <w:rsid w:val="00746C51"/>
    <w:rsid w:val="007530F8"/>
    <w:rsid w:val="007544A8"/>
    <w:rsid w:val="0075513D"/>
    <w:rsid w:val="00756767"/>
    <w:rsid w:val="00756DDE"/>
    <w:rsid w:val="007577E6"/>
    <w:rsid w:val="00757A30"/>
    <w:rsid w:val="007613D4"/>
    <w:rsid w:val="00764E8F"/>
    <w:rsid w:val="007656E8"/>
    <w:rsid w:val="00766670"/>
    <w:rsid w:val="007669DA"/>
    <w:rsid w:val="00774DA3"/>
    <w:rsid w:val="0077788E"/>
    <w:rsid w:val="00780D4C"/>
    <w:rsid w:val="007872A6"/>
    <w:rsid w:val="00787371"/>
    <w:rsid w:val="00790475"/>
    <w:rsid w:val="0079082C"/>
    <w:rsid w:val="00791377"/>
    <w:rsid w:val="00793053"/>
    <w:rsid w:val="00794FAD"/>
    <w:rsid w:val="00795BF9"/>
    <w:rsid w:val="00795DD4"/>
    <w:rsid w:val="007A06AA"/>
    <w:rsid w:val="007A2BC7"/>
    <w:rsid w:val="007B01B1"/>
    <w:rsid w:val="007B1C92"/>
    <w:rsid w:val="007B2A15"/>
    <w:rsid w:val="007B36F3"/>
    <w:rsid w:val="007B5C4D"/>
    <w:rsid w:val="007B5F0B"/>
    <w:rsid w:val="007B65C1"/>
    <w:rsid w:val="007B671C"/>
    <w:rsid w:val="007B6864"/>
    <w:rsid w:val="007B711D"/>
    <w:rsid w:val="007C1DA2"/>
    <w:rsid w:val="007C46B9"/>
    <w:rsid w:val="007C57A4"/>
    <w:rsid w:val="007C77A7"/>
    <w:rsid w:val="007D15C0"/>
    <w:rsid w:val="007D2C0F"/>
    <w:rsid w:val="007D2C26"/>
    <w:rsid w:val="007D4EDD"/>
    <w:rsid w:val="007D5089"/>
    <w:rsid w:val="007E0B0E"/>
    <w:rsid w:val="007E68B8"/>
    <w:rsid w:val="007E712F"/>
    <w:rsid w:val="007E7C68"/>
    <w:rsid w:val="007F0110"/>
    <w:rsid w:val="007F1BDC"/>
    <w:rsid w:val="007F1BE5"/>
    <w:rsid w:val="007F2AC5"/>
    <w:rsid w:val="007F344A"/>
    <w:rsid w:val="007F5C9A"/>
    <w:rsid w:val="007F71A4"/>
    <w:rsid w:val="007F7E1F"/>
    <w:rsid w:val="00812571"/>
    <w:rsid w:val="00814E92"/>
    <w:rsid w:val="00816ABC"/>
    <w:rsid w:val="0081717D"/>
    <w:rsid w:val="00820C8A"/>
    <w:rsid w:val="00821E77"/>
    <w:rsid w:val="0082222E"/>
    <w:rsid w:val="0082582E"/>
    <w:rsid w:val="00826619"/>
    <w:rsid w:val="00827699"/>
    <w:rsid w:val="00827960"/>
    <w:rsid w:val="00832416"/>
    <w:rsid w:val="00835417"/>
    <w:rsid w:val="0083711C"/>
    <w:rsid w:val="00841F0B"/>
    <w:rsid w:val="00842C6D"/>
    <w:rsid w:val="008439B7"/>
    <w:rsid w:val="0084402D"/>
    <w:rsid w:val="00844481"/>
    <w:rsid w:val="00845463"/>
    <w:rsid w:val="00846F84"/>
    <w:rsid w:val="0085047E"/>
    <w:rsid w:val="00851D10"/>
    <w:rsid w:val="00853547"/>
    <w:rsid w:val="00853A5D"/>
    <w:rsid w:val="0085790B"/>
    <w:rsid w:val="0086051D"/>
    <w:rsid w:val="008621B6"/>
    <w:rsid w:val="008622CA"/>
    <w:rsid w:val="00865306"/>
    <w:rsid w:val="00866A83"/>
    <w:rsid w:val="00870037"/>
    <w:rsid w:val="008715AA"/>
    <w:rsid w:val="00871ED3"/>
    <w:rsid w:val="00871F1C"/>
    <w:rsid w:val="00876848"/>
    <w:rsid w:val="008771DE"/>
    <w:rsid w:val="008779DC"/>
    <w:rsid w:val="00884574"/>
    <w:rsid w:val="0088651F"/>
    <w:rsid w:val="00891338"/>
    <w:rsid w:val="00894C03"/>
    <w:rsid w:val="008954B2"/>
    <w:rsid w:val="008969DF"/>
    <w:rsid w:val="00896CD4"/>
    <w:rsid w:val="008A2710"/>
    <w:rsid w:val="008A6DF9"/>
    <w:rsid w:val="008A7572"/>
    <w:rsid w:val="008B2190"/>
    <w:rsid w:val="008B2452"/>
    <w:rsid w:val="008B3D58"/>
    <w:rsid w:val="008B416B"/>
    <w:rsid w:val="008B617D"/>
    <w:rsid w:val="008C066D"/>
    <w:rsid w:val="008C0F61"/>
    <w:rsid w:val="008C1800"/>
    <w:rsid w:val="008C3F8B"/>
    <w:rsid w:val="008C7776"/>
    <w:rsid w:val="008C7E19"/>
    <w:rsid w:val="008D66B1"/>
    <w:rsid w:val="008D7AE9"/>
    <w:rsid w:val="008E4A97"/>
    <w:rsid w:val="008E4DA9"/>
    <w:rsid w:val="008E4F4E"/>
    <w:rsid w:val="008E5E32"/>
    <w:rsid w:val="008E7F10"/>
    <w:rsid w:val="008F0293"/>
    <w:rsid w:val="008F0C5E"/>
    <w:rsid w:val="008F1AC7"/>
    <w:rsid w:val="008F1B87"/>
    <w:rsid w:val="008F21A8"/>
    <w:rsid w:val="008F2649"/>
    <w:rsid w:val="008F37A1"/>
    <w:rsid w:val="008F7D1D"/>
    <w:rsid w:val="008F7F39"/>
    <w:rsid w:val="0090039C"/>
    <w:rsid w:val="009029BD"/>
    <w:rsid w:val="00903EC2"/>
    <w:rsid w:val="00904CE4"/>
    <w:rsid w:val="00904D0A"/>
    <w:rsid w:val="00906403"/>
    <w:rsid w:val="009114E4"/>
    <w:rsid w:val="00912021"/>
    <w:rsid w:val="009144B3"/>
    <w:rsid w:val="009150E1"/>
    <w:rsid w:val="00915526"/>
    <w:rsid w:val="00915EB0"/>
    <w:rsid w:val="009166F1"/>
    <w:rsid w:val="0091755E"/>
    <w:rsid w:val="00917CC6"/>
    <w:rsid w:val="0092005C"/>
    <w:rsid w:val="009208C5"/>
    <w:rsid w:val="00920B73"/>
    <w:rsid w:val="009266FA"/>
    <w:rsid w:val="00931187"/>
    <w:rsid w:val="0093149D"/>
    <w:rsid w:val="009320B5"/>
    <w:rsid w:val="009340BF"/>
    <w:rsid w:val="0093461A"/>
    <w:rsid w:val="0093667B"/>
    <w:rsid w:val="00936868"/>
    <w:rsid w:val="00937157"/>
    <w:rsid w:val="00941D2C"/>
    <w:rsid w:val="009447EF"/>
    <w:rsid w:val="00946660"/>
    <w:rsid w:val="0095233B"/>
    <w:rsid w:val="00955BC5"/>
    <w:rsid w:val="00957A2D"/>
    <w:rsid w:val="009603B6"/>
    <w:rsid w:val="009608B0"/>
    <w:rsid w:val="00961701"/>
    <w:rsid w:val="0096173A"/>
    <w:rsid w:val="00963588"/>
    <w:rsid w:val="00963C32"/>
    <w:rsid w:val="00970109"/>
    <w:rsid w:val="009768D0"/>
    <w:rsid w:val="00977015"/>
    <w:rsid w:val="009812FE"/>
    <w:rsid w:val="00983AF7"/>
    <w:rsid w:val="00986ADA"/>
    <w:rsid w:val="00987154"/>
    <w:rsid w:val="009905E4"/>
    <w:rsid w:val="009930A7"/>
    <w:rsid w:val="00994E58"/>
    <w:rsid w:val="009A07B1"/>
    <w:rsid w:val="009A07E2"/>
    <w:rsid w:val="009A5A07"/>
    <w:rsid w:val="009A77DE"/>
    <w:rsid w:val="009B00DF"/>
    <w:rsid w:val="009B09D2"/>
    <w:rsid w:val="009B3B49"/>
    <w:rsid w:val="009B472A"/>
    <w:rsid w:val="009B4A83"/>
    <w:rsid w:val="009B5E93"/>
    <w:rsid w:val="009B610F"/>
    <w:rsid w:val="009C06C5"/>
    <w:rsid w:val="009C0BE1"/>
    <w:rsid w:val="009C1DAB"/>
    <w:rsid w:val="009C1E9F"/>
    <w:rsid w:val="009C59B2"/>
    <w:rsid w:val="009C62D1"/>
    <w:rsid w:val="009C6503"/>
    <w:rsid w:val="009C66CB"/>
    <w:rsid w:val="009C6A68"/>
    <w:rsid w:val="009C7197"/>
    <w:rsid w:val="009D1008"/>
    <w:rsid w:val="009D2623"/>
    <w:rsid w:val="009D7A75"/>
    <w:rsid w:val="009E0686"/>
    <w:rsid w:val="009E2A52"/>
    <w:rsid w:val="009F1AB8"/>
    <w:rsid w:val="009F280B"/>
    <w:rsid w:val="009F4179"/>
    <w:rsid w:val="009F689D"/>
    <w:rsid w:val="00A016BF"/>
    <w:rsid w:val="00A11304"/>
    <w:rsid w:val="00A1322D"/>
    <w:rsid w:val="00A1668A"/>
    <w:rsid w:val="00A24332"/>
    <w:rsid w:val="00A24908"/>
    <w:rsid w:val="00A2608D"/>
    <w:rsid w:val="00A268C3"/>
    <w:rsid w:val="00A315A1"/>
    <w:rsid w:val="00A333D1"/>
    <w:rsid w:val="00A337D6"/>
    <w:rsid w:val="00A3578F"/>
    <w:rsid w:val="00A40FAC"/>
    <w:rsid w:val="00A41BB3"/>
    <w:rsid w:val="00A421ED"/>
    <w:rsid w:val="00A42DF6"/>
    <w:rsid w:val="00A453FB"/>
    <w:rsid w:val="00A4695C"/>
    <w:rsid w:val="00A56983"/>
    <w:rsid w:val="00A575AB"/>
    <w:rsid w:val="00A578D3"/>
    <w:rsid w:val="00A61505"/>
    <w:rsid w:val="00A618B8"/>
    <w:rsid w:val="00A668CF"/>
    <w:rsid w:val="00A66A95"/>
    <w:rsid w:val="00A71857"/>
    <w:rsid w:val="00A77C88"/>
    <w:rsid w:val="00A8410F"/>
    <w:rsid w:val="00A84A1E"/>
    <w:rsid w:val="00A850BB"/>
    <w:rsid w:val="00A91D81"/>
    <w:rsid w:val="00A96C78"/>
    <w:rsid w:val="00A971B0"/>
    <w:rsid w:val="00A97BBF"/>
    <w:rsid w:val="00AA30FA"/>
    <w:rsid w:val="00AA4681"/>
    <w:rsid w:val="00AB0D32"/>
    <w:rsid w:val="00AB17F7"/>
    <w:rsid w:val="00AB271A"/>
    <w:rsid w:val="00AB3B1F"/>
    <w:rsid w:val="00AB44DF"/>
    <w:rsid w:val="00AB471B"/>
    <w:rsid w:val="00AC3F55"/>
    <w:rsid w:val="00AC579B"/>
    <w:rsid w:val="00AC7BB2"/>
    <w:rsid w:val="00AD27EF"/>
    <w:rsid w:val="00AD3894"/>
    <w:rsid w:val="00AD65A1"/>
    <w:rsid w:val="00AE11CF"/>
    <w:rsid w:val="00AE5097"/>
    <w:rsid w:val="00AF0823"/>
    <w:rsid w:val="00AF10F8"/>
    <w:rsid w:val="00AF14FB"/>
    <w:rsid w:val="00AF5904"/>
    <w:rsid w:val="00AF710D"/>
    <w:rsid w:val="00B00038"/>
    <w:rsid w:val="00B01495"/>
    <w:rsid w:val="00B01DA7"/>
    <w:rsid w:val="00B02655"/>
    <w:rsid w:val="00B0482E"/>
    <w:rsid w:val="00B05C35"/>
    <w:rsid w:val="00B10414"/>
    <w:rsid w:val="00B24642"/>
    <w:rsid w:val="00B249AE"/>
    <w:rsid w:val="00B24BDF"/>
    <w:rsid w:val="00B2513A"/>
    <w:rsid w:val="00B25263"/>
    <w:rsid w:val="00B2646B"/>
    <w:rsid w:val="00B273F8"/>
    <w:rsid w:val="00B27660"/>
    <w:rsid w:val="00B2787C"/>
    <w:rsid w:val="00B27B43"/>
    <w:rsid w:val="00B304CC"/>
    <w:rsid w:val="00B34175"/>
    <w:rsid w:val="00B35DA8"/>
    <w:rsid w:val="00B365A7"/>
    <w:rsid w:val="00B417EA"/>
    <w:rsid w:val="00B43276"/>
    <w:rsid w:val="00B447EC"/>
    <w:rsid w:val="00B45BD9"/>
    <w:rsid w:val="00B530B5"/>
    <w:rsid w:val="00B63024"/>
    <w:rsid w:val="00B73073"/>
    <w:rsid w:val="00B731A4"/>
    <w:rsid w:val="00B7339C"/>
    <w:rsid w:val="00B84F70"/>
    <w:rsid w:val="00B85F5B"/>
    <w:rsid w:val="00B87067"/>
    <w:rsid w:val="00B87F65"/>
    <w:rsid w:val="00B94149"/>
    <w:rsid w:val="00B96431"/>
    <w:rsid w:val="00B965AC"/>
    <w:rsid w:val="00B9742E"/>
    <w:rsid w:val="00BA058C"/>
    <w:rsid w:val="00BA0C35"/>
    <w:rsid w:val="00BA26A1"/>
    <w:rsid w:val="00BA41C5"/>
    <w:rsid w:val="00BA435B"/>
    <w:rsid w:val="00BA51B6"/>
    <w:rsid w:val="00BA5904"/>
    <w:rsid w:val="00BA6ABC"/>
    <w:rsid w:val="00BA73AE"/>
    <w:rsid w:val="00BB2228"/>
    <w:rsid w:val="00BB3C24"/>
    <w:rsid w:val="00BB3F97"/>
    <w:rsid w:val="00BB7FFA"/>
    <w:rsid w:val="00BC4809"/>
    <w:rsid w:val="00BD22D1"/>
    <w:rsid w:val="00BD2F95"/>
    <w:rsid w:val="00BD35DE"/>
    <w:rsid w:val="00BD3CB0"/>
    <w:rsid w:val="00BD4035"/>
    <w:rsid w:val="00BD466C"/>
    <w:rsid w:val="00BD4E5B"/>
    <w:rsid w:val="00BD7309"/>
    <w:rsid w:val="00BD7AD6"/>
    <w:rsid w:val="00BE341D"/>
    <w:rsid w:val="00BE4071"/>
    <w:rsid w:val="00BE73CA"/>
    <w:rsid w:val="00BF0A33"/>
    <w:rsid w:val="00BF23D4"/>
    <w:rsid w:val="00BF273B"/>
    <w:rsid w:val="00BF532E"/>
    <w:rsid w:val="00BF73D8"/>
    <w:rsid w:val="00C028EB"/>
    <w:rsid w:val="00C0566A"/>
    <w:rsid w:val="00C05704"/>
    <w:rsid w:val="00C06C5E"/>
    <w:rsid w:val="00C07478"/>
    <w:rsid w:val="00C1220B"/>
    <w:rsid w:val="00C13544"/>
    <w:rsid w:val="00C14A4F"/>
    <w:rsid w:val="00C1732F"/>
    <w:rsid w:val="00C1773F"/>
    <w:rsid w:val="00C1799F"/>
    <w:rsid w:val="00C25454"/>
    <w:rsid w:val="00C277B8"/>
    <w:rsid w:val="00C27C46"/>
    <w:rsid w:val="00C30E4C"/>
    <w:rsid w:val="00C32980"/>
    <w:rsid w:val="00C3399D"/>
    <w:rsid w:val="00C34CD0"/>
    <w:rsid w:val="00C36847"/>
    <w:rsid w:val="00C379E5"/>
    <w:rsid w:val="00C467F9"/>
    <w:rsid w:val="00C4728A"/>
    <w:rsid w:val="00C502AD"/>
    <w:rsid w:val="00C54862"/>
    <w:rsid w:val="00C55720"/>
    <w:rsid w:val="00C576A3"/>
    <w:rsid w:val="00C60257"/>
    <w:rsid w:val="00C62C46"/>
    <w:rsid w:val="00C644DB"/>
    <w:rsid w:val="00C65FAB"/>
    <w:rsid w:val="00C70385"/>
    <w:rsid w:val="00C720FE"/>
    <w:rsid w:val="00C73607"/>
    <w:rsid w:val="00C74039"/>
    <w:rsid w:val="00C767F9"/>
    <w:rsid w:val="00C76A07"/>
    <w:rsid w:val="00C773B7"/>
    <w:rsid w:val="00C9206E"/>
    <w:rsid w:val="00C974FC"/>
    <w:rsid w:val="00C97A17"/>
    <w:rsid w:val="00CA6780"/>
    <w:rsid w:val="00CB6935"/>
    <w:rsid w:val="00CC033D"/>
    <w:rsid w:val="00CC263B"/>
    <w:rsid w:val="00CC336F"/>
    <w:rsid w:val="00CC588B"/>
    <w:rsid w:val="00CD0C02"/>
    <w:rsid w:val="00CD274F"/>
    <w:rsid w:val="00CD3464"/>
    <w:rsid w:val="00CD3F7F"/>
    <w:rsid w:val="00CD470C"/>
    <w:rsid w:val="00CD6071"/>
    <w:rsid w:val="00CE320A"/>
    <w:rsid w:val="00CE49CF"/>
    <w:rsid w:val="00CE7242"/>
    <w:rsid w:val="00CE737D"/>
    <w:rsid w:val="00CF071F"/>
    <w:rsid w:val="00CF3990"/>
    <w:rsid w:val="00CF5BB2"/>
    <w:rsid w:val="00CF63F7"/>
    <w:rsid w:val="00CF6D3D"/>
    <w:rsid w:val="00D04391"/>
    <w:rsid w:val="00D06213"/>
    <w:rsid w:val="00D115E1"/>
    <w:rsid w:val="00D203AF"/>
    <w:rsid w:val="00D23E90"/>
    <w:rsid w:val="00D2453C"/>
    <w:rsid w:val="00D24F18"/>
    <w:rsid w:val="00D27995"/>
    <w:rsid w:val="00D30B02"/>
    <w:rsid w:val="00D31A46"/>
    <w:rsid w:val="00D32E35"/>
    <w:rsid w:val="00D3341A"/>
    <w:rsid w:val="00D3357F"/>
    <w:rsid w:val="00D35D63"/>
    <w:rsid w:val="00D37A9B"/>
    <w:rsid w:val="00D50893"/>
    <w:rsid w:val="00D51539"/>
    <w:rsid w:val="00D55847"/>
    <w:rsid w:val="00D562EE"/>
    <w:rsid w:val="00D612F3"/>
    <w:rsid w:val="00D67325"/>
    <w:rsid w:val="00D702C7"/>
    <w:rsid w:val="00D7484E"/>
    <w:rsid w:val="00D77A62"/>
    <w:rsid w:val="00D81281"/>
    <w:rsid w:val="00D81B0F"/>
    <w:rsid w:val="00D82821"/>
    <w:rsid w:val="00D833A8"/>
    <w:rsid w:val="00D854B5"/>
    <w:rsid w:val="00D86D48"/>
    <w:rsid w:val="00D90BF2"/>
    <w:rsid w:val="00D914AC"/>
    <w:rsid w:val="00D93192"/>
    <w:rsid w:val="00D934D9"/>
    <w:rsid w:val="00D93E71"/>
    <w:rsid w:val="00D94309"/>
    <w:rsid w:val="00D9462D"/>
    <w:rsid w:val="00D94C2B"/>
    <w:rsid w:val="00D95C23"/>
    <w:rsid w:val="00DA4D12"/>
    <w:rsid w:val="00DA5401"/>
    <w:rsid w:val="00DA58AF"/>
    <w:rsid w:val="00DA59C2"/>
    <w:rsid w:val="00DA5BC5"/>
    <w:rsid w:val="00DA7756"/>
    <w:rsid w:val="00DA7D38"/>
    <w:rsid w:val="00DB54A3"/>
    <w:rsid w:val="00DB69F1"/>
    <w:rsid w:val="00DC019C"/>
    <w:rsid w:val="00DC1EB7"/>
    <w:rsid w:val="00DC2503"/>
    <w:rsid w:val="00DC3688"/>
    <w:rsid w:val="00DC5DEB"/>
    <w:rsid w:val="00DD0152"/>
    <w:rsid w:val="00DD27EB"/>
    <w:rsid w:val="00DD376C"/>
    <w:rsid w:val="00DD3AE9"/>
    <w:rsid w:val="00DD6E92"/>
    <w:rsid w:val="00DD7DEF"/>
    <w:rsid w:val="00DE23B8"/>
    <w:rsid w:val="00DE2676"/>
    <w:rsid w:val="00DE2F91"/>
    <w:rsid w:val="00DE50F0"/>
    <w:rsid w:val="00DE574E"/>
    <w:rsid w:val="00DE5A2E"/>
    <w:rsid w:val="00DE5A47"/>
    <w:rsid w:val="00DF0C9E"/>
    <w:rsid w:val="00DF56E1"/>
    <w:rsid w:val="00DF5A38"/>
    <w:rsid w:val="00DF7BD1"/>
    <w:rsid w:val="00E00535"/>
    <w:rsid w:val="00E0201E"/>
    <w:rsid w:val="00E02E47"/>
    <w:rsid w:val="00E07E43"/>
    <w:rsid w:val="00E109E7"/>
    <w:rsid w:val="00E2036B"/>
    <w:rsid w:val="00E3000D"/>
    <w:rsid w:val="00E309BF"/>
    <w:rsid w:val="00E30BEA"/>
    <w:rsid w:val="00E3302C"/>
    <w:rsid w:val="00E33B00"/>
    <w:rsid w:val="00E365E9"/>
    <w:rsid w:val="00E47B67"/>
    <w:rsid w:val="00E538E0"/>
    <w:rsid w:val="00E54745"/>
    <w:rsid w:val="00E571C5"/>
    <w:rsid w:val="00E61510"/>
    <w:rsid w:val="00E64221"/>
    <w:rsid w:val="00E648FF"/>
    <w:rsid w:val="00E66ED8"/>
    <w:rsid w:val="00E74583"/>
    <w:rsid w:val="00E756CF"/>
    <w:rsid w:val="00E82257"/>
    <w:rsid w:val="00E83CA3"/>
    <w:rsid w:val="00E9176F"/>
    <w:rsid w:val="00E91AE1"/>
    <w:rsid w:val="00E9316E"/>
    <w:rsid w:val="00E94158"/>
    <w:rsid w:val="00E953F1"/>
    <w:rsid w:val="00E95C01"/>
    <w:rsid w:val="00E969EA"/>
    <w:rsid w:val="00EA4E56"/>
    <w:rsid w:val="00EA585A"/>
    <w:rsid w:val="00EB0930"/>
    <w:rsid w:val="00EB0E05"/>
    <w:rsid w:val="00EB1254"/>
    <w:rsid w:val="00EB2371"/>
    <w:rsid w:val="00EB26D1"/>
    <w:rsid w:val="00EB404B"/>
    <w:rsid w:val="00EB4D15"/>
    <w:rsid w:val="00EB6551"/>
    <w:rsid w:val="00EC10F4"/>
    <w:rsid w:val="00EC3F70"/>
    <w:rsid w:val="00EC42CB"/>
    <w:rsid w:val="00EC48DA"/>
    <w:rsid w:val="00EC5BB7"/>
    <w:rsid w:val="00EC7718"/>
    <w:rsid w:val="00ED0269"/>
    <w:rsid w:val="00ED1390"/>
    <w:rsid w:val="00ED1B34"/>
    <w:rsid w:val="00ED3C50"/>
    <w:rsid w:val="00ED48E1"/>
    <w:rsid w:val="00ED5D5C"/>
    <w:rsid w:val="00EE1D26"/>
    <w:rsid w:val="00EE2C82"/>
    <w:rsid w:val="00EE3F1D"/>
    <w:rsid w:val="00EE49FB"/>
    <w:rsid w:val="00EE4A71"/>
    <w:rsid w:val="00EE64F3"/>
    <w:rsid w:val="00EE6E2E"/>
    <w:rsid w:val="00EE7457"/>
    <w:rsid w:val="00EE7ACB"/>
    <w:rsid w:val="00EF27C4"/>
    <w:rsid w:val="00EF4567"/>
    <w:rsid w:val="00EF47F0"/>
    <w:rsid w:val="00EF4CD5"/>
    <w:rsid w:val="00EF6F2A"/>
    <w:rsid w:val="00EF7B43"/>
    <w:rsid w:val="00F0003B"/>
    <w:rsid w:val="00F007A6"/>
    <w:rsid w:val="00F03065"/>
    <w:rsid w:val="00F0364D"/>
    <w:rsid w:val="00F10533"/>
    <w:rsid w:val="00F1268C"/>
    <w:rsid w:val="00F13993"/>
    <w:rsid w:val="00F13B6B"/>
    <w:rsid w:val="00F17691"/>
    <w:rsid w:val="00F1778F"/>
    <w:rsid w:val="00F208D0"/>
    <w:rsid w:val="00F21236"/>
    <w:rsid w:val="00F219AD"/>
    <w:rsid w:val="00F220E8"/>
    <w:rsid w:val="00F22EE1"/>
    <w:rsid w:val="00F23960"/>
    <w:rsid w:val="00F2554D"/>
    <w:rsid w:val="00F26596"/>
    <w:rsid w:val="00F31A7D"/>
    <w:rsid w:val="00F31DCA"/>
    <w:rsid w:val="00F3709C"/>
    <w:rsid w:val="00F37412"/>
    <w:rsid w:val="00F402AD"/>
    <w:rsid w:val="00F4115F"/>
    <w:rsid w:val="00F42224"/>
    <w:rsid w:val="00F447A6"/>
    <w:rsid w:val="00F45A1E"/>
    <w:rsid w:val="00F5063B"/>
    <w:rsid w:val="00F50662"/>
    <w:rsid w:val="00F531A2"/>
    <w:rsid w:val="00F543AC"/>
    <w:rsid w:val="00F57695"/>
    <w:rsid w:val="00F61459"/>
    <w:rsid w:val="00F61DA3"/>
    <w:rsid w:val="00F64E51"/>
    <w:rsid w:val="00F67107"/>
    <w:rsid w:val="00F7014A"/>
    <w:rsid w:val="00F7166F"/>
    <w:rsid w:val="00F736FC"/>
    <w:rsid w:val="00F74788"/>
    <w:rsid w:val="00F806CA"/>
    <w:rsid w:val="00F81E17"/>
    <w:rsid w:val="00F8366A"/>
    <w:rsid w:val="00F86AAD"/>
    <w:rsid w:val="00F917A2"/>
    <w:rsid w:val="00FA152D"/>
    <w:rsid w:val="00FA1890"/>
    <w:rsid w:val="00FA3430"/>
    <w:rsid w:val="00FA3D90"/>
    <w:rsid w:val="00FA527B"/>
    <w:rsid w:val="00FA5ADC"/>
    <w:rsid w:val="00FA6010"/>
    <w:rsid w:val="00FA695A"/>
    <w:rsid w:val="00FA7ACA"/>
    <w:rsid w:val="00FA7C66"/>
    <w:rsid w:val="00FB032F"/>
    <w:rsid w:val="00FB1B84"/>
    <w:rsid w:val="00FC222B"/>
    <w:rsid w:val="00FC51FC"/>
    <w:rsid w:val="00FC52E7"/>
    <w:rsid w:val="00FD1D28"/>
    <w:rsid w:val="00FD1E39"/>
    <w:rsid w:val="00FD5954"/>
    <w:rsid w:val="00FE0486"/>
    <w:rsid w:val="00FE3641"/>
    <w:rsid w:val="00FE632A"/>
    <w:rsid w:val="00FF00AE"/>
    <w:rsid w:val="00FF19D9"/>
    <w:rsid w:val="00FF6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41C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670A8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BA41C5"/>
    <w:pPr>
      <w:ind w:right="-55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unhideWhenUsed/>
    <w:rsid w:val="00F411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115F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20">
    <w:name w:val="Заголовок 2 Знак"/>
    <w:basedOn w:val="a0"/>
    <w:link w:val="2"/>
    <w:uiPriority w:val="9"/>
    <w:rsid w:val="00670A8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ar-SA"/>
    </w:rPr>
  </w:style>
  <w:style w:type="paragraph" w:styleId="a5">
    <w:name w:val="List Paragraph"/>
    <w:basedOn w:val="a"/>
    <w:uiPriority w:val="34"/>
    <w:qFormat/>
    <w:rsid w:val="00D24F18"/>
    <w:pPr>
      <w:ind w:left="720"/>
      <w:contextualSpacing/>
    </w:pPr>
  </w:style>
  <w:style w:type="table" w:styleId="a6">
    <w:name w:val="Table Grid"/>
    <w:basedOn w:val="a1"/>
    <w:uiPriority w:val="59"/>
    <w:rsid w:val="001134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F6145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6145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F6145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61459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41C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670A8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BA41C5"/>
    <w:pPr>
      <w:ind w:right="-55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unhideWhenUsed/>
    <w:rsid w:val="00F411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115F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20">
    <w:name w:val="Заголовок 2 Знак"/>
    <w:basedOn w:val="a0"/>
    <w:link w:val="2"/>
    <w:uiPriority w:val="9"/>
    <w:rsid w:val="00670A8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ar-SA"/>
    </w:rPr>
  </w:style>
  <w:style w:type="paragraph" w:styleId="a5">
    <w:name w:val="List Paragraph"/>
    <w:basedOn w:val="a"/>
    <w:uiPriority w:val="34"/>
    <w:qFormat/>
    <w:rsid w:val="00D24F18"/>
    <w:pPr>
      <w:ind w:left="720"/>
      <w:contextualSpacing/>
    </w:pPr>
  </w:style>
  <w:style w:type="table" w:styleId="a6">
    <w:name w:val="Table Grid"/>
    <w:basedOn w:val="a1"/>
    <w:uiPriority w:val="59"/>
    <w:rsid w:val="001134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F6145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6145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F6145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61459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70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33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2C4AA3-30C7-4BA7-A760-486D19E6CE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724</Words>
  <Characters>4130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УЖКХ Администрации г. Покачи</Company>
  <LinksUpToDate>false</LinksUpToDate>
  <CharactersWithSpaces>4845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MoskalenkoTA</dc:creator>
  <cp:lastModifiedBy>Токарев Олег Викторович</cp:lastModifiedBy>
  <cp:revision>3</cp:revision>
  <cp:lastPrinted>2019-11-19T13:39:00Z</cp:lastPrinted>
  <dcterms:created xsi:type="dcterms:W3CDTF">2019-12-11T10:28:00Z</dcterms:created>
  <dcterms:modified xsi:type="dcterms:W3CDTF">2019-12-11T10:37:00Z</dcterms:modified>
</cp:coreProperties>
</file>